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CF" w:rsidRPr="005C5880" w:rsidRDefault="002C753F" w:rsidP="00791D38">
      <w:pPr>
        <w:widowControl/>
        <w:adjustRightInd w:val="0"/>
        <w:snapToGrid w:val="0"/>
        <w:spacing w:line="300" w:lineRule="auto"/>
        <w:ind w:leftChars="50" w:left="828" w:hangingChars="200" w:hanging="723"/>
        <w:rPr>
          <w:rFonts w:ascii="Arial" w:eastAsia="宋体" w:hAnsi="Arial" w:cs="Arial"/>
          <w:b/>
          <w:bCs/>
          <w:kern w:val="0"/>
          <w:sz w:val="36"/>
          <w:szCs w:val="36"/>
        </w:rPr>
      </w:pPr>
      <w:r w:rsidRPr="005C5880">
        <w:rPr>
          <w:rFonts w:ascii="Arial" w:eastAsia="宋体" w:hAnsi="Arial" w:cs="Arial" w:hint="eastAsia"/>
          <w:b/>
          <w:bCs/>
          <w:kern w:val="0"/>
          <w:sz w:val="36"/>
          <w:szCs w:val="36"/>
        </w:rPr>
        <w:t>“特种表面保护材料及应用技术</w:t>
      </w:r>
      <w:r w:rsidR="000A712B" w:rsidRPr="005C5880">
        <w:rPr>
          <w:rFonts w:ascii="Arial" w:eastAsia="宋体" w:hAnsi="Arial" w:cs="Arial" w:hint="eastAsia"/>
          <w:b/>
          <w:bCs/>
          <w:kern w:val="0"/>
          <w:sz w:val="36"/>
          <w:szCs w:val="36"/>
        </w:rPr>
        <w:t>国家</w:t>
      </w:r>
      <w:r w:rsidRPr="005C5880">
        <w:rPr>
          <w:rFonts w:ascii="Arial" w:eastAsia="宋体" w:hAnsi="Arial" w:cs="Arial" w:hint="eastAsia"/>
          <w:b/>
          <w:bCs/>
          <w:kern w:val="0"/>
          <w:sz w:val="36"/>
          <w:szCs w:val="36"/>
        </w:rPr>
        <w:t>重点实验室”</w:t>
      </w:r>
    </w:p>
    <w:p w:rsidR="002C753F" w:rsidRPr="002C753F" w:rsidRDefault="002C753F" w:rsidP="00791D38">
      <w:pPr>
        <w:widowControl/>
        <w:adjustRightInd w:val="0"/>
        <w:snapToGrid w:val="0"/>
        <w:spacing w:line="300" w:lineRule="auto"/>
        <w:ind w:leftChars="250" w:left="525" w:firstLineChars="400" w:firstLine="1446"/>
        <w:rPr>
          <w:rFonts w:ascii="Arial" w:eastAsia="宋体" w:hAnsi="Arial" w:cs="Arial"/>
          <w:kern w:val="0"/>
          <w:sz w:val="36"/>
          <w:szCs w:val="36"/>
        </w:rPr>
      </w:pPr>
      <w:r w:rsidRPr="005C5880">
        <w:rPr>
          <w:rFonts w:ascii="Arial" w:eastAsia="宋体" w:hAnsi="Arial" w:cs="Arial"/>
          <w:b/>
          <w:bCs/>
          <w:kern w:val="0"/>
          <w:sz w:val="36"/>
          <w:szCs w:val="36"/>
        </w:rPr>
        <w:t>开放</w:t>
      </w:r>
      <w:r w:rsidR="00823D1B">
        <w:rPr>
          <w:rFonts w:ascii="Arial" w:eastAsia="宋体" w:hAnsi="Arial" w:cs="Arial" w:hint="eastAsia"/>
          <w:b/>
          <w:bCs/>
          <w:kern w:val="0"/>
          <w:sz w:val="36"/>
          <w:szCs w:val="36"/>
        </w:rPr>
        <w:t>研究</w:t>
      </w:r>
      <w:r w:rsidRPr="005C5880">
        <w:rPr>
          <w:rFonts w:ascii="Arial" w:eastAsia="宋体" w:hAnsi="Arial" w:cs="Arial"/>
          <w:b/>
          <w:bCs/>
          <w:kern w:val="0"/>
          <w:sz w:val="36"/>
          <w:szCs w:val="36"/>
        </w:rPr>
        <w:t>基金管理</w:t>
      </w:r>
      <w:r w:rsidRPr="005C5880">
        <w:rPr>
          <w:rFonts w:ascii="Arial" w:eastAsia="宋体" w:hAnsi="Arial" w:cs="Arial" w:hint="eastAsia"/>
          <w:b/>
          <w:bCs/>
          <w:kern w:val="0"/>
          <w:sz w:val="36"/>
          <w:szCs w:val="36"/>
        </w:rPr>
        <w:t>办法（试行）</w:t>
      </w:r>
    </w:p>
    <w:p w:rsidR="000A712B" w:rsidRPr="009C04CF" w:rsidRDefault="000A712B" w:rsidP="009C04CF">
      <w:pPr>
        <w:adjustRightInd w:val="0"/>
        <w:snapToGrid w:val="0"/>
        <w:spacing w:line="360" w:lineRule="auto"/>
        <w:rPr>
          <w:b/>
          <w:sz w:val="24"/>
          <w:szCs w:val="24"/>
        </w:rPr>
      </w:pPr>
      <w:r w:rsidRPr="009C04CF">
        <w:rPr>
          <w:rFonts w:hint="eastAsia"/>
          <w:b/>
          <w:sz w:val="24"/>
          <w:szCs w:val="24"/>
        </w:rPr>
        <w:t>一、总则</w:t>
      </w:r>
    </w:p>
    <w:p w:rsidR="002C753F" w:rsidRPr="009C04CF" w:rsidRDefault="00823D1B" w:rsidP="009C04CF">
      <w:pPr>
        <w:adjustRightInd w:val="0"/>
        <w:snapToGrid w:val="0"/>
        <w:spacing w:line="360" w:lineRule="auto"/>
        <w:ind w:firstLineChars="200" w:firstLine="480"/>
        <w:rPr>
          <w:sz w:val="24"/>
          <w:szCs w:val="24"/>
        </w:rPr>
      </w:pPr>
      <w:r>
        <w:rPr>
          <w:rFonts w:hint="eastAsia"/>
          <w:sz w:val="24"/>
          <w:szCs w:val="24"/>
        </w:rPr>
        <w:t>为</w:t>
      </w:r>
      <w:r w:rsidR="002C753F" w:rsidRPr="009C04CF">
        <w:rPr>
          <w:rFonts w:hint="eastAsia"/>
          <w:sz w:val="24"/>
          <w:szCs w:val="24"/>
        </w:rPr>
        <w:t>推动我国</w:t>
      </w:r>
      <w:r w:rsidR="000A712B" w:rsidRPr="009C04CF">
        <w:rPr>
          <w:rFonts w:hint="eastAsia"/>
          <w:sz w:val="24"/>
          <w:szCs w:val="24"/>
        </w:rPr>
        <w:t>表面保护</w:t>
      </w:r>
      <w:r w:rsidR="002C753F" w:rsidRPr="009C04CF">
        <w:rPr>
          <w:rFonts w:hint="eastAsia"/>
          <w:sz w:val="24"/>
          <w:szCs w:val="24"/>
        </w:rPr>
        <w:t>领域的</w:t>
      </w:r>
      <w:r w:rsidR="000A712B" w:rsidRPr="009C04CF">
        <w:rPr>
          <w:rFonts w:hint="eastAsia"/>
          <w:sz w:val="24"/>
          <w:szCs w:val="24"/>
        </w:rPr>
        <w:t>共性技术</w:t>
      </w:r>
      <w:r w:rsidR="002C753F" w:rsidRPr="009C04CF">
        <w:rPr>
          <w:rFonts w:hint="eastAsia"/>
          <w:sz w:val="24"/>
          <w:szCs w:val="24"/>
        </w:rPr>
        <w:t>研究和自主创新</w:t>
      </w:r>
      <w:r w:rsidR="000A712B" w:rsidRPr="009C04CF">
        <w:rPr>
          <w:rFonts w:hint="eastAsia"/>
          <w:sz w:val="24"/>
          <w:szCs w:val="24"/>
        </w:rPr>
        <w:t>，</w:t>
      </w:r>
      <w:r w:rsidR="002C753F" w:rsidRPr="009C04CF">
        <w:rPr>
          <w:rFonts w:hint="eastAsia"/>
          <w:sz w:val="24"/>
          <w:szCs w:val="24"/>
        </w:rPr>
        <w:t>发挥国家重点实验室</w:t>
      </w:r>
      <w:r w:rsidR="000A712B" w:rsidRPr="009C04CF">
        <w:rPr>
          <w:rFonts w:hint="eastAsia"/>
          <w:sz w:val="24"/>
          <w:szCs w:val="24"/>
        </w:rPr>
        <w:t>培养</w:t>
      </w:r>
      <w:r w:rsidR="002C753F" w:rsidRPr="009C04CF">
        <w:rPr>
          <w:rFonts w:hint="eastAsia"/>
          <w:sz w:val="24"/>
          <w:szCs w:val="24"/>
        </w:rPr>
        <w:t>高层次人才的作用，</w:t>
      </w:r>
      <w:r w:rsidR="000A712B" w:rsidRPr="009C04CF">
        <w:rPr>
          <w:rFonts w:hint="eastAsia"/>
          <w:sz w:val="24"/>
          <w:szCs w:val="24"/>
        </w:rPr>
        <w:t>武汉材料保护研究所“特种表面保护材料及应用技术国家重点实验室”（以下简称实验室）</w:t>
      </w:r>
      <w:r w:rsidR="002C753F" w:rsidRPr="009C04CF">
        <w:rPr>
          <w:rFonts w:hint="eastAsia"/>
          <w:sz w:val="24"/>
          <w:szCs w:val="24"/>
        </w:rPr>
        <w:t>设立开放研究基金</w:t>
      </w:r>
      <w:r w:rsidR="000A712B" w:rsidRPr="009C04CF">
        <w:rPr>
          <w:rFonts w:hint="eastAsia"/>
          <w:sz w:val="24"/>
          <w:szCs w:val="24"/>
        </w:rPr>
        <w:t>，</w:t>
      </w:r>
      <w:r w:rsidR="002C753F" w:rsidRPr="009C04CF">
        <w:rPr>
          <w:rFonts w:hint="eastAsia"/>
          <w:sz w:val="24"/>
          <w:szCs w:val="24"/>
        </w:rPr>
        <w:t>资助国内外科技工作者依托本实验室开展研究工作。实验室每年公布一次《</w:t>
      </w:r>
      <w:r w:rsidR="000A712B" w:rsidRPr="009C04CF">
        <w:rPr>
          <w:rFonts w:hint="eastAsia"/>
          <w:sz w:val="24"/>
          <w:szCs w:val="24"/>
        </w:rPr>
        <w:t>特种表面保护材料及应用技术国家重点实验室</w:t>
      </w:r>
      <w:r w:rsidR="002C753F" w:rsidRPr="009C04CF">
        <w:rPr>
          <w:rFonts w:hint="eastAsia"/>
          <w:sz w:val="24"/>
          <w:szCs w:val="24"/>
        </w:rPr>
        <w:t>开放研究基金指南》</w:t>
      </w:r>
      <w:r w:rsidR="000A712B" w:rsidRPr="009C04CF">
        <w:rPr>
          <w:rFonts w:hint="eastAsia"/>
          <w:sz w:val="24"/>
          <w:szCs w:val="24"/>
        </w:rPr>
        <w:t>，</w:t>
      </w:r>
      <w:r w:rsidR="002C753F" w:rsidRPr="009C04CF">
        <w:rPr>
          <w:rFonts w:hint="eastAsia"/>
          <w:sz w:val="24"/>
          <w:szCs w:val="24"/>
        </w:rPr>
        <w:t>对每次资助的具体研究内容</w:t>
      </w:r>
      <w:r w:rsidR="006C2C97">
        <w:rPr>
          <w:rFonts w:hint="eastAsia"/>
          <w:sz w:val="24"/>
          <w:szCs w:val="24"/>
        </w:rPr>
        <w:t>进行</w:t>
      </w:r>
      <w:r w:rsidR="002C753F" w:rsidRPr="009C04CF">
        <w:rPr>
          <w:rFonts w:hint="eastAsia"/>
          <w:sz w:val="24"/>
          <w:szCs w:val="24"/>
        </w:rPr>
        <w:t>界定。</w:t>
      </w:r>
    </w:p>
    <w:p w:rsidR="002C753F" w:rsidRPr="009C04CF" w:rsidRDefault="002C753F" w:rsidP="009C04CF">
      <w:pPr>
        <w:adjustRightInd w:val="0"/>
        <w:snapToGrid w:val="0"/>
        <w:spacing w:line="360" w:lineRule="auto"/>
        <w:rPr>
          <w:b/>
          <w:sz w:val="24"/>
          <w:szCs w:val="24"/>
        </w:rPr>
      </w:pPr>
      <w:r w:rsidRPr="009C04CF">
        <w:rPr>
          <w:rFonts w:hint="eastAsia"/>
          <w:b/>
          <w:sz w:val="24"/>
          <w:szCs w:val="24"/>
        </w:rPr>
        <w:t>二、资助对象</w:t>
      </w:r>
    </w:p>
    <w:p w:rsidR="002C753F" w:rsidRPr="009C04CF" w:rsidRDefault="0084333A" w:rsidP="009C04CF">
      <w:pPr>
        <w:adjustRightInd w:val="0"/>
        <w:snapToGrid w:val="0"/>
        <w:spacing w:line="360" w:lineRule="auto"/>
        <w:ind w:firstLineChars="200" w:firstLine="480"/>
        <w:rPr>
          <w:sz w:val="24"/>
          <w:szCs w:val="24"/>
        </w:rPr>
      </w:pPr>
      <w:bookmarkStart w:id="0" w:name="_GoBack"/>
      <w:bookmarkEnd w:id="0"/>
      <w:r w:rsidRPr="002E282C">
        <w:rPr>
          <w:sz w:val="24"/>
          <w:szCs w:val="24"/>
        </w:rPr>
        <w:t>具有从事同类项目</w:t>
      </w:r>
      <w:r w:rsidRPr="002E282C">
        <w:rPr>
          <w:sz w:val="24"/>
          <w:szCs w:val="24"/>
        </w:rPr>
        <w:t>2</w:t>
      </w:r>
      <w:r w:rsidRPr="002E282C">
        <w:rPr>
          <w:sz w:val="24"/>
          <w:szCs w:val="24"/>
        </w:rPr>
        <w:t>年以上的科研经历</w:t>
      </w:r>
      <w:r>
        <w:rPr>
          <w:rFonts w:hint="eastAsia"/>
          <w:sz w:val="24"/>
          <w:szCs w:val="24"/>
        </w:rPr>
        <w:t>、</w:t>
      </w:r>
      <w:r w:rsidRPr="009C04CF">
        <w:rPr>
          <w:rFonts w:hint="eastAsia"/>
          <w:sz w:val="24"/>
          <w:szCs w:val="24"/>
        </w:rPr>
        <w:t>具备</w:t>
      </w:r>
      <w:r w:rsidR="00EE00C5" w:rsidRPr="009C04CF">
        <w:rPr>
          <w:rFonts w:hint="eastAsia"/>
          <w:sz w:val="24"/>
          <w:szCs w:val="24"/>
        </w:rPr>
        <w:t>高级</w:t>
      </w:r>
      <w:r w:rsidR="006C2C97">
        <w:rPr>
          <w:rFonts w:hint="eastAsia"/>
          <w:sz w:val="24"/>
          <w:szCs w:val="24"/>
        </w:rPr>
        <w:t>专业</w:t>
      </w:r>
      <w:r w:rsidR="00EE00C5" w:rsidRPr="009C04CF">
        <w:rPr>
          <w:rFonts w:hint="eastAsia"/>
          <w:sz w:val="24"/>
          <w:szCs w:val="24"/>
        </w:rPr>
        <w:t>技术职称</w:t>
      </w:r>
      <w:r w:rsidR="006C2C97">
        <w:rPr>
          <w:rFonts w:hint="eastAsia"/>
          <w:sz w:val="24"/>
          <w:szCs w:val="24"/>
        </w:rPr>
        <w:t>或博士学位</w:t>
      </w:r>
      <w:r w:rsidR="002C753F" w:rsidRPr="009C04CF">
        <w:rPr>
          <w:rFonts w:hint="eastAsia"/>
          <w:sz w:val="24"/>
          <w:szCs w:val="24"/>
        </w:rPr>
        <w:t>的国内外科技工作者</w:t>
      </w:r>
      <w:r w:rsidR="000A712B" w:rsidRPr="009C04CF">
        <w:rPr>
          <w:rFonts w:hint="eastAsia"/>
          <w:sz w:val="24"/>
          <w:szCs w:val="24"/>
        </w:rPr>
        <w:t>，</w:t>
      </w:r>
      <w:r w:rsidR="002C753F" w:rsidRPr="009C04CF">
        <w:rPr>
          <w:rFonts w:hint="eastAsia"/>
          <w:sz w:val="24"/>
          <w:szCs w:val="24"/>
        </w:rPr>
        <w:t>均可在《</w:t>
      </w:r>
      <w:r w:rsidR="00594226" w:rsidRPr="009C04CF">
        <w:rPr>
          <w:rFonts w:hint="eastAsia"/>
          <w:sz w:val="24"/>
          <w:szCs w:val="24"/>
        </w:rPr>
        <w:t>开放研究基金</w:t>
      </w:r>
      <w:r w:rsidR="00594226">
        <w:rPr>
          <w:rFonts w:hint="eastAsia"/>
          <w:sz w:val="24"/>
          <w:szCs w:val="24"/>
        </w:rPr>
        <w:t>指南》规定的范围内提出资助申请。同时实验室也接收国内</w:t>
      </w:r>
      <w:r w:rsidR="002C753F" w:rsidRPr="009C04CF">
        <w:rPr>
          <w:rFonts w:hint="eastAsia"/>
          <w:sz w:val="24"/>
          <w:szCs w:val="24"/>
        </w:rPr>
        <w:t>外研究人员自带课题和经费</w:t>
      </w:r>
      <w:r w:rsidR="000A712B" w:rsidRPr="009C04CF">
        <w:rPr>
          <w:rFonts w:hint="eastAsia"/>
          <w:sz w:val="24"/>
          <w:szCs w:val="24"/>
        </w:rPr>
        <w:t>，</w:t>
      </w:r>
      <w:r w:rsidR="002C753F" w:rsidRPr="009C04CF">
        <w:rPr>
          <w:rFonts w:hint="eastAsia"/>
          <w:sz w:val="24"/>
          <w:szCs w:val="24"/>
        </w:rPr>
        <w:t>利用本实验室设备条件开展科学研究。</w:t>
      </w:r>
    </w:p>
    <w:p w:rsidR="002C753F" w:rsidRPr="009C04CF" w:rsidRDefault="002C753F" w:rsidP="009C04CF">
      <w:pPr>
        <w:adjustRightInd w:val="0"/>
        <w:snapToGrid w:val="0"/>
        <w:spacing w:line="360" w:lineRule="auto"/>
        <w:rPr>
          <w:b/>
          <w:sz w:val="24"/>
          <w:szCs w:val="24"/>
        </w:rPr>
      </w:pPr>
      <w:r w:rsidRPr="009C04CF">
        <w:rPr>
          <w:rFonts w:hint="eastAsia"/>
          <w:b/>
          <w:sz w:val="24"/>
          <w:szCs w:val="24"/>
        </w:rPr>
        <w:t>三、</w:t>
      </w:r>
      <w:r w:rsidRPr="006C2C97">
        <w:rPr>
          <w:rFonts w:hint="eastAsia"/>
          <w:b/>
          <w:sz w:val="24"/>
          <w:szCs w:val="24"/>
        </w:rPr>
        <w:t>开放</w:t>
      </w:r>
      <w:r w:rsidR="006C2C97" w:rsidRPr="00594226">
        <w:rPr>
          <w:rFonts w:hint="eastAsia"/>
          <w:b/>
          <w:sz w:val="24"/>
          <w:szCs w:val="24"/>
        </w:rPr>
        <w:t>研究基金项目</w:t>
      </w:r>
      <w:r w:rsidR="006C2C97">
        <w:rPr>
          <w:rFonts w:hint="eastAsia"/>
          <w:b/>
          <w:sz w:val="24"/>
          <w:szCs w:val="24"/>
        </w:rPr>
        <w:t>的</w:t>
      </w:r>
      <w:r w:rsidRPr="006C2C97">
        <w:rPr>
          <w:rFonts w:hint="eastAsia"/>
          <w:b/>
          <w:sz w:val="24"/>
          <w:szCs w:val="24"/>
        </w:rPr>
        <w:t>申请</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t>1</w:t>
      </w:r>
      <w:r w:rsidRPr="009C04CF">
        <w:rPr>
          <w:rFonts w:hint="eastAsia"/>
          <w:sz w:val="24"/>
          <w:szCs w:val="24"/>
        </w:rPr>
        <w:t>、申请</w:t>
      </w:r>
      <w:r w:rsidR="006C2C97">
        <w:rPr>
          <w:rFonts w:hint="eastAsia"/>
          <w:sz w:val="24"/>
          <w:szCs w:val="24"/>
        </w:rPr>
        <w:t>项目</w:t>
      </w:r>
      <w:r w:rsidRPr="009C04CF">
        <w:rPr>
          <w:rFonts w:hint="eastAsia"/>
          <w:sz w:val="24"/>
          <w:szCs w:val="24"/>
        </w:rPr>
        <w:t>须符合《</w:t>
      </w:r>
      <w:r w:rsidR="00594226" w:rsidRPr="009C04CF">
        <w:rPr>
          <w:rFonts w:hint="eastAsia"/>
          <w:sz w:val="24"/>
          <w:szCs w:val="24"/>
        </w:rPr>
        <w:t>开放研究基金</w:t>
      </w:r>
      <w:r w:rsidRPr="009C04CF">
        <w:rPr>
          <w:rFonts w:hint="eastAsia"/>
          <w:sz w:val="24"/>
          <w:szCs w:val="24"/>
        </w:rPr>
        <w:t>指南》资助范围</w:t>
      </w:r>
      <w:r w:rsidR="000A712B" w:rsidRPr="009C04CF">
        <w:rPr>
          <w:rFonts w:hint="eastAsia"/>
          <w:sz w:val="24"/>
          <w:szCs w:val="24"/>
        </w:rPr>
        <w:t>，</w:t>
      </w:r>
      <w:r w:rsidRPr="009C04CF">
        <w:rPr>
          <w:rFonts w:hint="eastAsia"/>
          <w:sz w:val="24"/>
          <w:szCs w:val="24"/>
        </w:rPr>
        <w:t>且</w:t>
      </w:r>
      <w:r w:rsidR="000A712B" w:rsidRPr="009C04CF">
        <w:rPr>
          <w:rFonts w:hint="eastAsia"/>
          <w:sz w:val="24"/>
          <w:szCs w:val="24"/>
        </w:rPr>
        <w:t>研究内容</w:t>
      </w:r>
      <w:r w:rsidR="00075949" w:rsidRPr="009554E7">
        <w:rPr>
          <w:rFonts w:hint="eastAsia"/>
          <w:sz w:val="24"/>
          <w:szCs w:val="24"/>
        </w:rPr>
        <w:t>具有创新性</w:t>
      </w:r>
      <w:r w:rsidR="00BE4082">
        <w:rPr>
          <w:rFonts w:hint="eastAsia"/>
          <w:sz w:val="24"/>
          <w:szCs w:val="24"/>
        </w:rPr>
        <w:t>。申请者</w:t>
      </w:r>
      <w:r w:rsidR="00BE4082" w:rsidRPr="002E282C">
        <w:rPr>
          <w:sz w:val="24"/>
          <w:szCs w:val="24"/>
        </w:rPr>
        <w:t>须按规定格式撰写《</w:t>
      </w:r>
      <w:r w:rsidR="00BE4082" w:rsidRPr="009F6B3E">
        <w:rPr>
          <w:rFonts w:hint="eastAsia"/>
          <w:sz w:val="24"/>
          <w:szCs w:val="24"/>
        </w:rPr>
        <w:t>特种表面保护材料及应用技术</w:t>
      </w:r>
      <w:r w:rsidR="00BE4082" w:rsidRPr="002E282C">
        <w:rPr>
          <w:sz w:val="24"/>
          <w:szCs w:val="24"/>
        </w:rPr>
        <w:t>国家重点实验室</w:t>
      </w:r>
      <w:r w:rsidR="00BE4082" w:rsidRPr="009F6B3E">
        <w:rPr>
          <w:sz w:val="24"/>
          <w:szCs w:val="24"/>
        </w:rPr>
        <w:t>开放</w:t>
      </w:r>
      <w:r w:rsidR="00BE4082" w:rsidRPr="009F6B3E">
        <w:rPr>
          <w:rFonts w:hint="eastAsia"/>
          <w:sz w:val="24"/>
          <w:szCs w:val="24"/>
        </w:rPr>
        <w:t>研究</w:t>
      </w:r>
      <w:r w:rsidR="00BE4082" w:rsidRPr="009F6B3E">
        <w:rPr>
          <w:sz w:val="24"/>
          <w:szCs w:val="24"/>
        </w:rPr>
        <w:t>基金</w:t>
      </w:r>
      <w:r w:rsidR="00BE4082">
        <w:rPr>
          <w:rFonts w:hint="eastAsia"/>
          <w:sz w:val="24"/>
          <w:szCs w:val="24"/>
        </w:rPr>
        <w:t>项目</w:t>
      </w:r>
      <w:r w:rsidR="00BE4082" w:rsidRPr="002E282C">
        <w:rPr>
          <w:sz w:val="24"/>
          <w:szCs w:val="24"/>
        </w:rPr>
        <w:t>申请书》</w:t>
      </w:r>
      <w:r w:rsidR="00075949" w:rsidRPr="009554E7">
        <w:rPr>
          <w:rFonts w:hint="eastAsia"/>
          <w:sz w:val="24"/>
          <w:szCs w:val="24"/>
        </w:rPr>
        <w:t>。</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t>2</w:t>
      </w:r>
      <w:r w:rsidRPr="009C04CF">
        <w:rPr>
          <w:rFonts w:hint="eastAsia"/>
          <w:sz w:val="24"/>
          <w:szCs w:val="24"/>
        </w:rPr>
        <w:t>、申请</w:t>
      </w:r>
      <w:r w:rsidR="006C2C97">
        <w:rPr>
          <w:rFonts w:hint="eastAsia"/>
          <w:sz w:val="24"/>
          <w:szCs w:val="24"/>
        </w:rPr>
        <w:t>项目</w:t>
      </w:r>
      <w:r w:rsidRPr="009C04CF">
        <w:rPr>
          <w:rFonts w:hint="eastAsia"/>
          <w:sz w:val="24"/>
          <w:szCs w:val="24"/>
        </w:rPr>
        <w:t>的研究目标</w:t>
      </w:r>
      <w:r w:rsidR="00594226">
        <w:rPr>
          <w:rFonts w:hint="eastAsia"/>
          <w:sz w:val="24"/>
          <w:szCs w:val="24"/>
        </w:rPr>
        <w:t>应</w:t>
      </w:r>
      <w:r w:rsidRPr="009C04CF">
        <w:rPr>
          <w:rFonts w:hint="eastAsia"/>
          <w:sz w:val="24"/>
          <w:szCs w:val="24"/>
        </w:rPr>
        <w:t>明确</w:t>
      </w:r>
      <w:r w:rsidR="000A712B" w:rsidRPr="009C04CF">
        <w:rPr>
          <w:rFonts w:hint="eastAsia"/>
          <w:sz w:val="24"/>
          <w:szCs w:val="24"/>
        </w:rPr>
        <w:t>，</w:t>
      </w:r>
      <w:r w:rsidRPr="009C04CF">
        <w:rPr>
          <w:rFonts w:hint="eastAsia"/>
          <w:sz w:val="24"/>
          <w:szCs w:val="24"/>
        </w:rPr>
        <w:t>研究内容具体</w:t>
      </w:r>
      <w:r w:rsidR="000A712B" w:rsidRPr="009C04CF">
        <w:rPr>
          <w:rFonts w:hint="eastAsia"/>
          <w:sz w:val="24"/>
          <w:szCs w:val="24"/>
        </w:rPr>
        <w:t>，</w:t>
      </w:r>
      <w:r w:rsidRPr="009C04CF">
        <w:rPr>
          <w:rFonts w:hint="eastAsia"/>
          <w:sz w:val="24"/>
          <w:szCs w:val="24"/>
        </w:rPr>
        <w:t>研究方法</w:t>
      </w:r>
      <w:r w:rsidR="00612991" w:rsidRPr="009C04CF">
        <w:rPr>
          <w:rFonts w:hint="eastAsia"/>
          <w:sz w:val="24"/>
          <w:szCs w:val="24"/>
        </w:rPr>
        <w:t>合理</w:t>
      </w:r>
      <w:r w:rsidR="0063140F">
        <w:rPr>
          <w:rFonts w:hint="eastAsia"/>
          <w:sz w:val="24"/>
          <w:szCs w:val="24"/>
        </w:rPr>
        <w:t>，</w:t>
      </w:r>
      <w:r w:rsidRPr="009C04CF">
        <w:rPr>
          <w:rFonts w:hint="eastAsia"/>
          <w:sz w:val="24"/>
          <w:szCs w:val="24"/>
        </w:rPr>
        <w:t>技术路线</w:t>
      </w:r>
      <w:r w:rsidR="00612991">
        <w:rPr>
          <w:rFonts w:hint="eastAsia"/>
          <w:sz w:val="24"/>
          <w:szCs w:val="24"/>
        </w:rPr>
        <w:t>可行</w:t>
      </w:r>
      <w:r w:rsidR="000A712B" w:rsidRPr="009C04CF">
        <w:rPr>
          <w:rFonts w:hint="eastAsia"/>
          <w:sz w:val="24"/>
          <w:szCs w:val="24"/>
        </w:rPr>
        <w:t>，</w:t>
      </w:r>
      <w:r w:rsidRPr="009C04CF">
        <w:rPr>
          <w:rFonts w:hint="eastAsia"/>
          <w:sz w:val="24"/>
          <w:szCs w:val="24"/>
        </w:rPr>
        <w:t>近期可取得重要进展。申请者与项目组成员具备实施该</w:t>
      </w:r>
      <w:r w:rsidR="006C2C97">
        <w:rPr>
          <w:rFonts w:hint="eastAsia"/>
          <w:sz w:val="24"/>
          <w:szCs w:val="24"/>
        </w:rPr>
        <w:t>项目</w:t>
      </w:r>
      <w:r w:rsidRPr="009C04CF">
        <w:rPr>
          <w:rFonts w:hint="eastAsia"/>
          <w:sz w:val="24"/>
          <w:szCs w:val="24"/>
        </w:rPr>
        <w:t>的研究能力和时间保证</w:t>
      </w:r>
      <w:r w:rsidR="000A712B" w:rsidRPr="009C04CF">
        <w:rPr>
          <w:rFonts w:hint="eastAsia"/>
          <w:sz w:val="24"/>
          <w:szCs w:val="24"/>
        </w:rPr>
        <w:t>，</w:t>
      </w:r>
      <w:r w:rsidRPr="009C04CF">
        <w:rPr>
          <w:rFonts w:hint="eastAsia"/>
          <w:sz w:val="24"/>
          <w:szCs w:val="24"/>
        </w:rPr>
        <w:t>经费预算合理。</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t>3</w:t>
      </w:r>
      <w:r w:rsidRPr="009C04CF">
        <w:rPr>
          <w:rFonts w:hint="eastAsia"/>
          <w:sz w:val="24"/>
          <w:szCs w:val="24"/>
        </w:rPr>
        <w:t>、申请者一般应具有高级专业技术职称</w:t>
      </w:r>
      <w:r w:rsidR="006C2C97">
        <w:rPr>
          <w:rFonts w:hint="eastAsia"/>
          <w:sz w:val="24"/>
          <w:szCs w:val="24"/>
        </w:rPr>
        <w:t>或博士学位</w:t>
      </w:r>
      <w:r w:rsidRPr="009C04CF">
        <w:rPr>
          <w:rFonts w:hint="eastAsia"/>
          <w:sz w:val="24"/>
          <w:szCs w:val="24"/>
        </w:rPr>
        <w:t>。不具</w:t>
      </w:r>
      <w:r w:rsidR="006C2C97">
        <w:rPr>
          <w:rFonts w:hint="eastAsia"/>
          <w:sz w:val="24"/>
          <w:szCs w:val="24"/>
        </w:rPr>
        <w:t>备上述条件</w:t>
      </w:r>
      <w:r w:rsidRPr="009C04CF">
        <w:rPr>
          <w:rFonts w:hint="eastAsia"/>
          <w:sz w:val="24"/>
          <w:szCs w:val="24"/>
        </w:rPr>
        <w:t>申请者</w:t>
      </w:r>
      <w:r w:rsidR="0043088A" w:rsidRPr="009C04CF">
        <w:rPr>
          <w:rFonts w:hint="eastAsia"/>
          <w:sz w:val="24"/>
          <w:szCs w:val="24"/>
        </w:rPr>
        <w:t>，</w:t>
      </w:r>
      <w:r w:rsidRPr="009C04CF">
        <w:rPr>
          <w:rFonts w:hint="eastAsia"/>
          <w:sz w:val="24"/>
          <w:szCs w:val="24"/>
        </w:rPr>
        <w:t>必须由两名具有高级专业</w:t>
      </w:r>
      <w:r w:rsidR="006C2C97" w:rsidRPr="009C04CF">
        <w:rPr>
          <w:rFonts w:hint="eastAsia"/>
          <w:sz w:val="24"/>
          <w:szCs w:val="24"/>
        </w:rPr>
        <w:t>技术</w:t>
      </w:r>
      <w:r w:rsidRPr="009C04CF">
        <w:rPr>
          <w:rFonts w:hint="eastAsia"/>
          <w:sz w:val="24"/>
          <w:szCs w:val="24"/>
        </w:rPr>
        <w:t>职称的同行专家推荐。</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t>4</w:t>
      </w:r>
      <w:r w:rsidRPr="009C04CF">
        <w:rPr>
          <w:rFonts w:hint="eastAsia"/>
          <w:sz w:val="24"/>
          <w:szCs w:val="24"/>
        </w:rPr>
        <w:t>、基金项目的研究年限一般为二年。研究工作开始时间为次年的</w:t>
      </w:r>
      <w:r w:rsidRPr="009C04CF">
        <w:rPr>
          <w:rFonts w:hint="eastAsia"/>
          <w:sz w:val="24"/>
          <w:szCs w:val="24"/>
        </w:rPr>
        <w:t>1</w:t>
      </w:r>
      <w:r w:rsidRPr="009C04CF">
        <w:rPr>
          <w:rFonts w:hint="eastAsia"/>
          <w:sz w:val="24"/>
          <w:szCs w:val="24"/>
        </w:rPr>
        <w:t>月</w:t>
      </w:r>
      <w:r w:rsidRPr="009C04CF">
        <w:rPr>
          <w:rFonts w:hint="eastAsia"/>
          <w:sz w:val="24"/>
          <w:szCs w:val="24"/>
        </w:rPr>
        <w:t>1</w:t>
      </w:r>
      <w:r w:rsidRPr="009C04CF">
        <w:rPr>
          <w:rFonts w:hint="eastAsia"/>
          <w:sz w:val="24"/>
          <w:szCs w:val="24"/>
        </w:rPr>
        <w:t>日</w:t>
      </w:r>
      <w:r w:rsidR="0043088A" w:rsidRPr="009C04CF">
        <w:rPr>
          <w:rFonts w:hint="eastAsia"/>
          <w:sz w:val="24"/>
          <w:szCs w:val="24"/>
        </w:rPr>
        <w:t>，</w:t>
      </w:r>
      <w:r w:rsidRPr="009C04CF">
        <w:rPr>
          <w:rFonts w:hint="eastAsia"/>
          <w:sz w:val="24"/>
          <w:szCs w:val="24"/>
        </w:rPr>
        <w:t>特别优秀的或有潜力的研究人员</w:t>
      </w:r>
      <w:r w:rsidR="0043088A" w:rsidRPr="009C04CF">
        <w:rPr>
          <w:rFonts w:hint="eastAsia"/>
          <w:sz w:val="24"/>
          <w:szCs w:val="24"/>
        </w:rPr>
        <w:t>，</w:t>
      </w:r>
      <w:r w:rsidRPr="009C04CF">
        <w:rPr>
          <w:rFonts w:hint="eastAsia"/>
          <w:sz w:val="24"/>
          <w:szCs w:val="24"/>
        </w:rPr>
        <w:t>经学术委员会批准可追加一年。基金资助强度一般为</w:t>
      </w:r>
      <w:r w:rsidR="0063140F">
        <w:rPr>
          <w:rFonts w:hint="eastAsia"/>
          <w:sz w:val="24"/>
          <w:szCs w:val="24"/>
        </w:rPr>
        <w:t>3-5</w:t>
      </w:r>
      <w:r w:rsidRPr="009C04CF">
        <w:rPr>
          <w:rFonts w:hint="eastAsia"/>
          <w:sz w:val="24"/>
          <w:szCs w:val="24"/>
        </w:rPr>
        <w:t>万元</w:t>
      </w:r>
      <w:r w:rsidRPr="009C04CF">
        <w:rPr>
          <w:rFonts w:hint="eastAsia"/>
          <w:sz w:val="24"/>
          <w:szCs w:val="24"/>
        </w:rPr>
        <w:t>/</w:t>
      </w:r>
      <w:r w:rsidRPr="009C04CF">
        <w:rPr>
          <w:rFonts w:hint="eastAsia"/>
          <w:sz w:val="24"/>
          <w:szCs w:val="24"/>
        </w:rPr>
        <w:t>项</w:t>
      </w:r>
      <w:r w:rsidR="0043088A" w:rsidRPr="009C04CF">
        <w:rPr>
          <w:rFonts w:hint="eastAsia"/>
          <w:sz w:val="24"/>
          <w:szCs w:val="24"/>
        </w:rPr>
        <w:t>（</w:t>
      </w:r>
      <w:r w:rsidR="001B5D8F">
        <w:rPr>
          <w:rFonts w:hint="eastAsia"/>
          <w:sz w:val="24"/>
          <w:szCs w:val="24"/>
        </w:rPr>
        <w:t>一般</w:t>
      </w:r>
      <w:r w:rsidR="001B5D8F" w:rsidRPr="009C04CF">
        <w:rPr>
          <w:rFonts w:hint="eastAsia"/>
          <w:sz w:val="24"/>
          <w:szCs w:val="24"/>
        </w:rPr>
        <w:t>基金项目</w:t>
      </w:r>
      <w:r w:rsidR="0043088A" w:rsidRPr="009C04CF">
        <w:rPr>
          <w:rFonts w:hint="eastAsia"/>
          <w:sz w:val="24"/>
          <w:szCs w:val="24"/>
        </w:rPr>
        <w:t>）</w:t>
      </w:r>
      <w:r w:rsidRPr="009C04CF">
        <w:rPr>
          <w:rFonts w:hint="eastAsia"/>
          <w:sz w:val="24"/>
          <w:szCs w:val="24"/>
        </w:rPr>
        <w:t>和</w:t>
      </w:r>
      <w:r w:rsidRPr="009C04CF">
        <w:rPr>
          <w:rFonts w:hint="eastAsia"/>
          <w:sz w:val="24"/>
          <w:szCs w:val="24"/>
        </w:rPr>
        <w:t>10-15</w:t>
      </w:r>
      <w:r w:rsidRPr="009C04CF">
        <w:rPr>
          <w:rFonts w:hint="eastAsia"/>
          <w:sz w:val="24"/>
          <w:szCs w:val="24"/>
        </w:rPr>
        <w:t>万元</w:t>
      </w:r>
      <w:r w:rsidRPr="009C04CF">
        <w:rPr>
          <w:rFonts w:hint="eastAsia"/>
          <w:sz w:val="24"/>
          <w:szCs w:val="24"/>
        </w:rPr>
        <w:t>/</w:t>
      </w:r>
      <w:r w:rsidRPr="009C04CF">
        <w:rPr>
          <w:rFonts w:hint="eastAsia"/>
          <w:sz w:val="24"/>
          <w:szCs w:val="24"/>
        </w:rPr>
        <w:t>项</w:t>
      </w:r>
      <w:r w:rsidR="0043088A" w:rsidRPr="009C04CF">
        <w:rPr>
          <w:rFonts w:hint="eastAsia"/>
          <w:sz w:val="24"/>
          <w:szCs w:val="24"/>
        </w:rPr>
        <w:t>（重点基金项目），</w:t>
      </w:r>
      <w:r w:rsidRPr="009C04CF">
        <w:rPr>
          <w:rFonts w:hint="eastAsia"/>
          <w:sz w:val="24"/>
          <w:szCs w:val="24"/>
        </w:rPr>
        <w:t>根据具体情况可以适当浮动</w:t>
      </w:r>
      <w:r w:rsidR="0043088A" w:rsidRPr="009C04CF">
        <w:rPr>
          <w:rFonts w:hint="eastAsia"/>
          <w:sz w:val="24"/>
          <w:szCs w:val="24"/>
        </w:rPr>
        <w:t>，</w:t>
      </w:r>
      <w:r w:rsidRPr="009C04CF">
        <w:rPr>
          <w:rFonts w:hint="eastAsia"/>
          <w:sz w:val="24"/>
          <w:szCs w:val="24"/>
        </w:rPr>
        <w:t>由实验室</w:t>
      </w:r>
      <w:r w:rsidR="0043088A" w:rsidRPr="009C04CF">
        <w:rPr>
          <w:rFonts w:hint="eastAsia"/>
          <w:sz w:val="24"/>
          <w:szCs w:val="24"/>
        </w:rPr>
        <w:t>管理</w:t>
      </w:r>
      <w:r w:rsidRPr="009C04CF">
        <w:rPr>
          <w:rFonts w:hint="eastAsia"/>
          <w:sz w:val="24"/>
          <w:szCs w:val="24"/>
        </w:rPr>
        <w:t>委员会审议决定。</w:t>
      </w:r>
    </w:p>
    <w:p w:rsidR="002C753F" w:rsidRPr="009C04CF" w:rsidRDefault="002C753F" w:rsidP="009C04CF">
      <w:pPr>
        <w:adjustRightInd w:val="0"/>
        <w:snapToGrid w:val="0"/>
        <w:spacing w:line="360" w:lineRule="auto"/>
        <w:rPr>
          <w:sz w:val="24"/>
          <w:szCs w:val="24"/>
        </w:rPr>
      </w:pPr>
      <w:r w:rsidRPr="009C04CF">
        <w:rPr>
          <w:rFonts w:hint="eastAsia"/>
          <w:b/>
          <w:sz w:val="24"/>
          <w:szCs w:val="24"/>
        </w:rPr>
        <w:t>四、</w:t>
      </w:r>
      <w:r w:rsidRPr="006C2C97">
        <w:rPr>
          <w:rFonts w:hint="eastAsia"/>
          <w:b/>
          <w:sz w:val="24"/>
          <w:szCs w:val="24"/>
        </w:rPr>
        <w:t>开放</w:t>
      </w:r>
      <w:r w:rsidR="006C2C97" w:rsidRPr="00594226">
        <w:rPr>
          <w:rFonts w:hint="eastAsia"/>
          <w:b/>
          <w:sz w:val="24"/>
          <w:szCs w:val="24"/>
        </w:rPr>
        <w:t>研究基金项目</w:t>
      </w:r>
      <w:r w:rsidR="006C2C97" w:rsidRPr="006C2C97">
        <w:rPr>
          <w:rFonts w:hint="eastAsia"/>
          <w:b/>
          <w:sz w:val="24"/>
          <w:szCs w:val="24"/>
        </w:rPr>
        <w:t>的</w:t>
      </w:r>
      <w:r w:rsidRPr="006C2C97">
        <w:rPr>
          <w:rFonts w:hint="eastAsia"/>
          <w:b/>
          <w:sz w:val="24"/>
          <w:szCs w:val="24"/>
        </w:rPr>
        <w:t>审批与立项</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t>1</w:t>
      </w:r>
      <w:r w:rsidRPr="009C04CF">
        <w:rPr>
          <w:rFonts w:hint="eastAsia"/>
          <w:sz w:val="24"/>
          <w:szCs w:val="24"/>
        </w:rPr>
        <w:t>、实验室</w:t>
      </w:r>
      <w:r w:rsidR="00881D2E">
        <w:rPr>
          <w:rFonts w:hint="eastAsia"/>
          <w:sz w:val="24"/>
          <w:szCs w:val="24"/>
        </w:rPr>
        <w:t>办公室</w:t>
      </w:r>
      <w:r w:rsidRPr="009C04CF">
        <w:rPr>
          <w:rFonts w:hint="eastAsia"/>
          <w:sz w:val="24"/>
          <w:szCs w:val="24"/>
        </w:rPr>
        <w:t>对</w:t>
      </w:r>
      <w:r w:rsidR="006C2C97">
        <w:rPr>
          <w:rFonts w:hint="eastAsia"/>
          <w:sz w:val="24"/>
          <w:szCs w:val="24"/>
        </w:rPr>
        <w:t>基金项目</w:t>
      </w:r>
      <w:r w:rsidRPr="009C04CF">
        <w:rPr>
          <w:rFonts w:hint="eastAsia"/>
          <w:sz w:val="24"/>
          <w:szCs w:val="24"/>
        </w:rPr>
        <w:t>进行初审</w:t>
      </w:r>
      <w:r w:rsidR="0043088A" w:rsidRPr="009C04CF">
        <w:rPr>
          <w:rFonts w:hint="eastAsia"/>
          <w:sz w:val="24"/>
          <w:szCs w:val="24"/>
        </w:rPr>
        <w:t>，</w:t>
      </w:r>
      <w:r w:rsidRPr="009C04CF">
        <w:rPr>
          <w:rFonts w:hint="eastAsia"/>
          <w:sz w:val="24"/>
          <w:szCs w:val="24"/>
        </w:rPr>
        <w:t>对于不符合申请条件的基金</w:t>
      </w:r>
      <w:r w:rsidR="006C2C97">
        <w:rPr>
          <w:rFonts w:hint="eastAsia"/>
          <w:sz w:val="24"/>
          <w:szCs w:val="24"/>
        </w:rPr>
        <w:t>项目</w:t>
      </w:r>
      <w:r w:rsidRPr="009C04CF">
        <w:rPr>
          <w:rFonts w:hint="eastAsia"/>
          <w:sz w:val="24"/>
          <w:szCs w:val="24"/>
        </w:rPr>
        <w:t>申请书不予报送学术委员会。</w:t>
      </w:r>
    </w:p>
    <w:p w:rsidR="002C753F" w:rsidRPr="009C04CF" w:rsidRDefault="002C753F" w:rsidP="009C04CF">
      <w:pPr>
        <w:adjustRightInd w:val="0"/>
        <w:snapToGrid w:val="0"/>
        <w:spacing w:line="360" w:lineRule="auto"/>
        <w:ind w:firstLineChars="150" w:firstLine="360"/>
        <w:rPr>
          <w:sz w:val="24"/>
          <w:szCs w:val="24"/>
        </w:rPr>
      </w:pPr>
      <w:r w:rsidRPr="009C04CF">
        <w:rPr>
          <w:rFonts w:hint="eastAsia"/>
          <w:sz w:val="24"/>
          <w:szCs w:val="24"/>
        </w:rPr>
        <w:lastRenderedPageBreak/>
        <w:t>2</w:t>
      </w:r>
      <w:r w:rsidRPr="009C04CF">
        <w:rPr>
          <w:rFonts w:hint="eastAsia"/>
          <w:sz w:val="24"/>
          <w:szCs w:val="24"/>
        </w:rPr>
        <w:t>、实验室学术委员会以会议或书面通讯评议方式对基金申请项目进行评审</w:t>
      </w:r>
      <w:r w:rsidR="0043088A" w:rsidRPr="009C04CF">
        <w:rPr>
          <w:rFonts w:hint="eastAsia"/>
          <w:sz w:val="24"/>
          <w:szCs w:val="24"/>
        </w:rPr>
        <w:t>，</w:t>
      </w:r>
      <w:r w:rsidRPr="009C04CF">
        <w:rPr>
          <w:rFonts w:hint="eastAsia"/>
          <w:sz w:val="24"/>
          <w:szCs w:val="24"/>
        </w:rPr>
        <w:t>根据择优资助的原则</w:t>
      </w:r>
      <w:r w:rsidR="0043088A" w:rsidRPr="009C04CF">
        <w:rPr>
          <w:rFonts w:hint="eastAsia"/>
          <w:sz w:val="24"/>
          <w:szCs w:val="24"/>
        </w:rPr>
        <w:t>，</w:t>
      </w:r>
      <w:r w:rsidR="00594226">
        <w:rPr>
          <w:rFonts w:hint="eastAsia"/>
          <w:sz w:val="24"/>
          <w:szCs w:val="24"/>
        </w:rPr>
        <w:t>确定</w:t>
      </w:r>
      <w:r w:rsidRPr="009C04CF">
        <w:rPr>
          <w:rFonts w:hint="eastAsia"/>
          <w:sz w:val="24"/>
          <w:szCs w:val="24"/>
        </w:rPr>
        <w:t>资助</w:t>
      </w:r>
      <w:r w:rsidR="006C2C97">
        <w:rPr>
          <w:rFonts w:hint="eastAsia"/>
          <w:sz w:val="24"/>
          <w:szCs w:val="24"/>
        </w:rPr>
        <w:t>项目</w:t>
      </w:r>
      <w:r w:rsidRPr="009C04CF">
        <w:rPr>
          <w:rFonts w:hint="eastAsia"/>
          <w:sz w:val="24"/>
          <w:szCs w:val="24"/>
        </w:rPr>
        <w:t>及资助额度。</w:t>
      </w:r>
    </w:p>
    <w:p w:rsidR="002C753F" w:rsidRDefault="002C753F" w:rsidP="009C04CF">
      <w:pPr>
        <w:adjustRightInd w:val="0"/>
        <w:snapToGrid w:val="0"/>
        <w:spacing w:line="360" w:lineRule="auto"/>
        <w:ind w:firstLineChars="150" w:firstLine="360"/>
        <w:rPr>
          <w:sz w:val="24"/>
          <w:szCs w:val="24"/>
        </w:rPr>
      </w:pPr>
      <w:r w:rsidRPr="009C04CF">
        <w:rPr>
          <w:rFonts w:hint="eastAsia"/>
          <w:sz w:val="24"/>
          <w:szCs w:val="24"/>
        </w:rPr>
        <w:t>3</w:t>
      </w:r>
      <w:r w:rsidRPr="009C04CF">
        <w:rPr>
          <w:rFonts w:hint="eastAsia"/>
          <w:sz w:val="24"/>
          <w:szCs w:val="24"/>
        </w:rPr>
        <w:t>、根据评审结果</w:t>
      </w:r>
      <w:r w:rsidR="0043088A" w:rsidRPr="009C04CF">
        <w:rPr>
          <w:rFonts w:hint="eastAsia"/>
          <w:sz w:val="24"/>
          <w:szCs w:val="24"/>
        </w:rPr>
        <w:t>，</w:t>
      </w:r>
      <w:r w:rsidR="00881D2E" w:rsidRPr="009C04CF">
        <w:rPr>
          <w:rFonts w:hint="eastAsia"/>
          <w:sz w:val="24"/>
          <w:szCs w:val="24"/>
        </w:rPr>
        <w:t>由实验室管理委员会</w:t>
      </w:r>
      <w:r w:rsidR="00881D2E">
        <w:rPr>
          <w:rFonts w:hint="eastAsia"/>
          <w:sz w:val="24"/>
          <w:szCs w:val="24"/>
        </w:rPr>
        <w:t>审批、</w:t>
      </w:r>
      <w:r w:rsidRPr="009C04CF">
        <w:rPr>
          <w:rFonts w:hint="eastAsia"/>
          <w:sz w:val="24"/>
          <w:szCs w:val="24"/>
        </w:rPr>
        <w:t>实验室主任签发立项批准书</w:t>
      </w:r>
      <w:r w:rsidR="0043088A" w:rsidRPr="009C04CF">
        <w:rPr>
          <w:rFonts w:hint="eastAsia"/>
          <w:sz w:val="24"/>
          <w:szCs w:val="24"/>
        </w:rPr>
        <w:t>，</w:t>
      </w:r>
      <w:r w:rsidRPr="009C04CF">
        <w:rPr>
          <w:rFonts w:hint="eastAsia"/>
          <w:sz w:val="24"/>
          <w:szCs w:val="24"/>
        </w:rPr>
        <w:t>通知申请者及其所在单位。</w:t>
      </w:r>
    </w:p>
    <w:p w:rsidR="00B6132E" w:rsidRPr="009C04CF" w:rsidRDefault="00B6132E" w:rsidP="009C04CF">
      <w:pPr>
        <w:adjustRightInd w:val="0"/>
        <w:snapToGrid w:val="0"/>
        <w:spacing w:line="360" w:lineRule="auto"/>
        <w:ind w:firstLineChars="150" w:firstLine="360"/>
        <w:rPr>
          <w:sz w:val="24"/>
          <w:szCs w:val="24"/>
        </w:rPr>
      </w:pPr>
      <w:r>
        <w:rPr>
          <w:rFonts w:hint="eastAsia"/>
          <w:sz w:val="24"/>
          <w:szCs w:val="24"/>
        </w:rPr>
        <w:t>4</w:t>
      </w:r>
      <w:r>
        <w:rPr>
          <w:rFonts w:hint="eastAsia"/>
          <w:sz w:val="24"/>
          <w:szCs w:val="24"/>
        </w:rPr>
        <w:t>、</w:t>
      </w:r>
      <w:r w:rsidR="00BE4082">
        <w:rPr>
          <w:rFonts w:hint="eastAsia"/>
          <w:sz w:val="24"/>
          <w:szCs w:val="24"/>
        </w:rPr>
        <w:t>根据</w:t>
      </w:r>
      <w:r w:rsidR="00BE4082" w:rsidRPr="002E282C">
        <w:rPr>
          <w:sz w:val="24"/>
          <w:szCs w:val="24"/>
        </w:rPr>
        <w:t>《</w:t>
      </w:r>
      <w:r w:rsidR="00594226" w:rsidRPr="009C04CF">
        <w:rPr>
          <w:rFonts w:hint="eastAsia"/>
          <w:sz w:val="24"/>
          <w:szCs w:val="24"/>
        </w:rPr>
        <w:t>开放研究</w:t>
      </w:r>
      <w:r w:rsidR="00BE4082" w:rsidRPr="009F6B3E">
        <w:rPr>
          <w:sz w:val="24"/>
          <w:szCs w:val="24"/>
        </w:rPr>
        <w:t>基金</w:t>
      </w:r>
      <w:r w:rsidR="00BE4082">
        <w:rPr>
          <w:rFonts w:hint="eastAsia"/>
          <w:sz w:val="24"/>
          <w:szCs w:val="24"/>
        </w:rPr>
        <w:t>项目</w:t>
      </w:r>
      <w:r w:rsidR="00BE4082" w:rsidRPr="002E282C">
        <w:rPr>
          <w:sz w:val="24"/>
          <w:szCs w:val="24"/>
        </w:rPr>
        <w:t>申请书》</w:t>
      </w:r>
      <w:r w:rsidR="00BE4082">
        <w:rPr>
          <w:rFonts w:hint="eastAsia"/>
          <w:sz w:val="24"/>
          <w:szCs w:val="24"/>
        </w:rPr>
        <w:t>的内容及专家建议，</w:t>
      </w:r>
      <w:r w:rsidR="00BE4082" w:rsidRPr="009C04CF">
        <w:rPr>
          <w:rFonts w:hint="eastAsia"/>
          <w:sz w:val="24"/>
          <w:szCs w:val="24"/>
        </w:rPr>
        <w:t>申请者</w:t>
      </w:r>
      <w:r w:rsidR="00BE4082" w:rsidRPr="009F6B3E">
        <w:rPr>
          <w:sz w:val="24"/>
          <w:szCs w:val="24"/>
        </w:rPr>
        <w:t>填写《</w:t>
      </w:r>
      <w:r w:rsidR="00BE4082" w:rsidRPr="009F6B3E">
        <w:rPr>
          <w:rFonts w:hint="eastAsia"/>
          <w:sz w:val="24"/>
          <w:szCs w:val="24"/>
        </w:rPr>
        <w:t>特种表面保护材料及应用技术</w:t>
      </w:r>
      <w:r w:rsidR="00BE4082" w:rsidRPr="009F6B3E">
        <w:rPr>
          <w:sz w:val="24"/>
          <w:szCs w:val="24"/>
        </w:rPr>
        <w:t>国家重点实验室开放</w:t>
      </w:r>
      <w:r w:rsidR="00BE4082">
        <w:rPr>
          <w:rFonts w:hint="eastAsia"/>
          <w:sz w:val="24"/>
          <w:szCs w:val="24"/>
        </w:rPr>
        <w:t>研究基金项目</w:t>
      </w:r>
      <w:r w:rsidR="00BE4082" w:rsidRPr="009F6B3E">
        <w:rPr>
          <w:sz w:val="24"/>
          <w:szCs w:val="24"/>
        </w:rPr>
        <w:t>任务合同书》</w:t>
      </w:r>
      <w:r w:rsidR="00BE4082">
        <w:rPr>
          <w:rFonts w:hint="eastAsia"/>
          <w:sz w:val="24"/>
          <w:szCs w:val="24"/>
        </w:rPr>
        <w:t>，履行签批程序。</w:t>
      </w:r>
    </w:p>
    <w:p w:rsidR="002C753F" w:rsidRPr="009C04CF" w:rsidRDefault="002C753F" w:rsidP="009C04CF">
      <w:pPr>
        <w:adjustRightInd w:val="0"/>
        <w:snapToGrid w:val="0"/>
        <w:spacing w:line="360" w:lineRule="auto"/>
        <w:rPr>
          <w:sz w:val="24"/>
          <w:szCs w:val="24"/>
        </w:rPr>
      </w:pPr>
      <w:r w:rsidRPr="009C04CF">
        <w:rPr>
          <w:rFonts w:hint="eastAsia"/>
          <w:b/>
          <w:sz w:val="24"/>
          <w:szCs w:val="24"/>
        </w:rPr>
        <w:t>五、</w:t>
      </w:r>
      <w:r w:rsidR="006C2C97" w:rsidRPr="006C2C97">
        <w:rPr>
          <w:rFonts w:hint="eastAsia"/>
          <w:b/>
          <w:sz w:val="24"/>
          <w:szCs w:val="24"/>
        </w:rPr>
        <w:t>开放</w:t>
      </w:r>
      <w:r w:rsidR="006C2C97" w:rsidRPr="00E45715">
        <w:rPr>
          <w:rFonts w:hint="eastAsia"/>
          <w:b/>
          <w:sz w:val="24"/>
          <w:szCs w:val="24"/>
        </w:rPr>
        <w:t>研究基金</w:t>
      </w:r>
      <w:r w:rsidRPr="009C04CF">
        <w:rPr>
          <w:rFonts w:hint="eastAsia"/>
          <w:b/>
          <w:sz w:val="24"/>
          <w:szCs w:val="24"/>
        </w:rPr>
        <w:t>项目的实施与检查</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t>1</w:t>
      </w:r>
      <w:r w:rsidRPr="009C04CF">
        <w:rPr>
          <w:rFonts w:hint="eastAsia"/>
          <w:sz w:val="24"/>
          <w:szCs w:val="24"/>
        </w:rPr>
        <w:t>、实验室指派专门人员对项目进行管理</w:t>
      </w:r>
      <w:r w:rsidR="0043088A" w:rsidRPr="009C04CF">
        <w:rPr>
          <w:rFonts w:hint="eastAsia"/>
          <w:sz w:val="24"/>
          <w:szCs w:val="24"/>
        </w:rPr>
        <w:t>，</w:t>
      </w:r>
      <w:r w:rsidRPr="009C04CF">
        <w:rPr>
          <w:rFonts w:hint="eastAsia"/>
          <w:sz w:val="24"/>
          <w:szCs w:val="24"/>
        </w:rPr>
        <w:t>基金项目的负责人或主要研究人员应按计划开展研究工作。</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t>2</w:t>
      </w:r>
      <w:r w:rsidRPr="009C04CF">
        <w:rPr>
          <w:rFonts w:hint="eastAsia"/>
          <w:sz w:val="24"/>
          <w:szCs w:val="24"/>
        </w:rPr>
        <w:t>、研究计划实施中</w:t>
      </w:r>
      <w:r w:rsidR="0043088A" w:rsidRPr="009C04CF">
        <w:rPr>
          <w:rFonts w:hint="eastAsia"/>
          <w:sz w:val="24"/>
          <w:szCs w:val="24"/>
        </w:rPr>
        <w:t>，</w:t>
      </w:r>
      <w:r w:rsidRPr="009C04CF">
        <w:rPr>
          <w:rFonts w:hint="eastAsia"/>
          <w:sz w:val="24"/>
          <w:szCs w:val="24"/>
        </w:rPr>
        <w:t>涉及到预定目标、研究内容、计划实施等的改变以及提前结题或延长年限等变动</w:t>
      </w:r>
      <w:r w:rsidR="0043088A" w:rsidRPr="009C04CF">
        <w:rPr>
          <w:rFonts w:hint="eastAsia"/>
          <w:sz w:val="24"/>
          <w:szCs w:val="24"/>
        </w:rPr>
        <w:t>，</w:t>
      </w:r>
      <w:r w:rsidRPr="009C04CF">
        <w:rPr>
          <w:rFonts w:hint="eastAsia"/>
          <w:sz w:val="24"/>
          <w:szCs w:val="24"/>
        </w:rPr>
        <w:t>项目负责人须提出</w:t>
      </w:r>
      <w:r w:rsidR="00594226">
        <w:rPr>
          <w:rFonts w:hint="eastAsia"/>
          <w:sz w:val="24"/>
          <w:szCs w:val="24"/>
        </w:rPr>
        <w:t>申请</w:t>
      </w:r>
      <w:r w:rsidR="0043088A" w:rsidRPr="009C04CF">
        <w:rPr>
          <w:rFonts w:hint="eastAsia"/>
          <w:sz w:val="24"/>
          <w:szCs w:val="24"/>
        </w:rPr>
        <w:t>，</w:t>
      </w:r>
      <w:r w:rsidRPr="009C04CF">
        <w:rPr>
          <w:rFonts w:hint="eastAsia"/>
          <w:sz w:val="24"/>
          <w:szCs w:val="24"/>
        </w:rPr>
        <w:t>经所在单位审查签署意见后</w:t>
      </w:r>
      <w:r w:rsidR="0043088A" w:rsidRPr="009C04CF">
        <w:rPr>
          <w:rFonts w:hint="eastAsia"/>
          <w:sz w:val="24"/>
          <w:szCs w:val="24"/>
        </w:rPr>
        <w:t>，</w:t>
      </w:r>
      <w:r w:rsidRPr="009C04CF">
        <w:rPr>
          <w:rFonts w:hint="eastAsia"/>
          <w:sz w:val="24"/>
          <w:szCs w:val="24"/>
        </w:rPr>
        <w:t>报实验室审批。</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t>3</w:t>
      </w:r>
      <w:r w:rsidRPr="009C04CF">
        <w:rPr>
          <w:rFonts w:hint="eastAsia"/>
          <w:sz w:val="24"/>
          <w:szCs w:val="24"/>
        </w:rPr>
        <w:t>、一般情况下</w:t>
      </w:r>
      <w:r w:rsidR="0043088A" w:rsidRPr="009C04CF">
        <w:rPr>
          <w:rFonts w:hint="eastAsia"/>
          <w:sz w:val="24"/>
          <w:szCs w:val="24"/>
        </w:rPr>
        <w:t>，</w:t>
      </w:r>
      <w:r w:rsidRPr="009C04CF">
        <w:rPr>
          <w:rFonts w:hint="eastAsia"/>
          <w:sz w:val="24"/>
          <w:szCs w:val="24"/>
        </w:rPr>
        <w:t>项目负责人不得代理或更换</w:t>
      </w:r>
      <w:r w:rsidR="0043088A" w:rsidRPr="009C04CF">
        <w:rPr>
          <w:rFonts w:hint="eastAsia"/>
          <w:sz w:val="24"/>
          <w:szCs w:val="24"/>
        </w:rPr>
        <w:t>，</w:t>
      </w:r>
      <w:r w:rsidRPr="009C04CF">
        <w:rPr>
          <w:rFonts w:hint="eastAsia"/>
          <w:sz w:val="24"/>
          <w:szCs w:val="24"/>
        </w:rPr>
        <w:t>遇有特殊情况</w:t>
      </w:r>
      <w:r w:rsidR="0043088A" w:rsidRPr="009C04CF">
        <w:rPr>
          <w:rFonts w:hint="eastAsia"/>
          <w:sz w:val="24"/>
          <w:szCs w:val="24"/>
        </w:rPr>
        <w:t>，</w:t>
      </w:r>
      <w:r w:rsidRPr="009C04CF">
        <w:rPr>
          <w:rFonts w:hint="eastAsia"/>
          <w:sz w:val="24"/>
          <w:szCs w:val="24"/>
        </w:rPr>
        <w:t>所在单位应安排合适代理人并报实验室备案。</w:t>
      </w:r>
      <w:proofErr w:type="gramStart"/>
      <w:r w:rsidR="00881D2E">
        <w:rPr>
          <w:rFonts w:hint="eastAsia"/>
          <w:sz w:val="24"/>
          <w:szCs w:val="24"/>
        </w:rPr>
        <w:t>若</w:t>
      </w:r>
      <w:r w:rsidRPr="009C04CF">
        <w:rPr>
          <w:rFonts w:hint="eastAsia"/>
          <w:sz w:val="24"/>
          <w:szCs w:val="24"/>
        </w:rPr>
        <w:t>项目</w:t>
      </w:r>
      <w:proofErr w:type="gramEnd"/>
      <w:r w:rsidRPr="009C04CF">
        <w:rPr>
          <w:rFonts w:hint="eastAsia"/>
          <w:sz w:val="24"/>
          <w:szCs w:val="24"/>
        </w:rPr>
        <w:t>负责人工作调动</w:t>
      </w:r>
      <w:r w:rsidR="0043088A" w:rsidRPr="009C04CF">
        <w:rPr>
          <w:rFonts w:hint="eastAsia"/>
          <w:sz w:val="24"/>
          <w:szCs w:val="24"/>
        </w:rPr>
        <w:t>，</w:t>
      </w:r>
      <w:r w:rsidRPr="009C04CF">
        <w:rPr>
          <w:rFonts w:hint="eastAsia"/>
          <w:sz w:val="24"/>
          <w:szCs w:val="24"/>
        </w:rPr>
        <w:t>可依据具体情况选择在原单位或调入单位完成基金项目</w:t>
      </w:r>
      <w:r w:rsidR="0043088A" w:rsidRPr="009C04CF">
        <w:rPr>
          <w:rFonts w:hint="eastAsia"/>
          <w:sz w:val="24"/>
          <w:szCs w:val="24"/>
        </w:rPr>
        <w:t>，</w:t>
      </w:r>
      <w:r w:rsidRPr="009C04CF">
        <w:rPr>
          <w:rFonts w:hint="eastAsia"/>
          <w:sz w:val="24"/>
          <w:szCs w:val="24"/>
        </w:rPr>
        <w:t>但须调入、调离双方签署意见</w:t>
      </w:r>
      <w:r w:rsidR="0043088A" w:rsidRPr="009C04CF">
        <w:rPr>
          <w:rFonts w:hint="eastAsia"/>
          <w:sz w:val="24"/>
          <w:szCs w:val="24"/>
        </w:rPr>
        <w:t>，</w:t>
      </w:r>
      <w:r w:rsidRPr="009C04CF">
        <w:rPr>
          <w:rFonts w:hint="eastAsia"/>
          <w:sz w:val="24"/>
          <w:szCs w:val="24"/>
        </w:rPr>
        <w:t>并报实验室审批及备案。</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t>4</w:t>
      </w:r>
      <w:r w:rsidRPr="009C04CF">
        <w:rPr>
          <w:rFonts w:hint="eastAsia"/>
          <w:sz w:val="24"/>
          <w:szCs w:val="24"/>
        </w:rPr>
        <w:t>、实验室每年度对基金项目的执行情况进行检查。项目负责人应于每年度结束</w:t>
      </w:r>
      <w:r w:rsidR="00B01333">
        <w:rPr>
          <w:rFonts w:hint="eastAsia"/>
          <w:sz w:val="24"/>
          <w:szCs w:val="24"/>
        </w:rPr>
        <w:t>后</w:t>
      </w:r>
      <w:r w:rsidR="00E76C99">
        <w:rPr>
          <w:rFonts w:hint="eastAsia"/>
          <w:sz w:val="24"/>
          <w:szCs w:val="24"/>
        </w:rPr>
        <w:t>两周内</w:t>
      </w:r>
      <w:r w:rsidRPr="009C04CF">
        <w:rPr>
          <w:rFonts w:hint="eastAsia"/>
          <w:sz w:val="24"/>
          <w:szCs w:val="24"/>
        </w:rPr>
        <w:t>提交《</w:t>
      </w:r>
      <w:r w:rsidR="00027E67" w:rsidRPr="009F6B3E">
        <w:rPr>
          <w:rFonts w:hint="eastAsia"/>
          <w:sz w:val="24"/>
          <w:szCs w:val="24"/>
        </w:rPr>
        <w:t>特种表面保护材料及应用技术</w:t>
      </w:r>
      <w:r w:rsidR="00027E67" w:rsidRPr="002E282C">
        <w:rPr>
          <w:sz w:val="24"/>
          <w:szCs w:val="24"/>
        </w:rPr>
        <w:t>国家重点实验室</w:t>
      </w:r>
      <w:r w:rsidR="008373F4" w:rsidRPr="00E1629A">
        <w:rPr>
          <w:sz w:val="24"/>
          <w:szCs w:val="24"/>
        </w:rPr>
        <w:t>开放</w:t>
      </w:r>
      <w:r w:rsidR="008373F4" w:rsidRPr="00E1629A">
        <w:rPr>
          <w:rFonts w:hint="eastAsia"/>
          <w:sz w:val="24"/>
          <w:szCs w:val="24"/>
        </w:rPr>
        <w:t>研究</w:t>
      </w:r>
      <w:r w:rsidRPr="009C04CF">
        <w:rPr>
          <w:rFonts w:hint="eastAsia"/>
          <w:sz w:val="24"/>
          <w:szCs w:val="24"/>
        </w:rPr>
        <w:t>基金资助项目年度进展报告》。对</w:t>
      </w:r>
      <w:proofErr w:type="gramStart"/>
      <w:r w:rsidRPr="009C04CF">
        <w:rPr>
          <w:rFonts w:hint="eastAsia"/>
          <w:sz w:val="24"/>
          <w:szCs w:val="24"/>
        </w:rPr>
        <w:t>不</w:t>
      </w:r>
      <w:proofErr w:type="gramEnd"/>
      <w:r w:rsidRPr="009C04CF">
        <w:rPr>
          <w:rFonts w:hint="eastAsia"/>
          <w:sz w:val="24"/>
          <w:szCs w:val="24"/>
        </w:rPr>
        <w:t>报送进展报告、工作无进展、经费使用不当的项目</w:t>
      </w:r>
      <w:r w:rsidR="0043088A" w:rsidRPr="009C04CF">
        <w:rPr>
          <w:rFonts w:hint="eastAsia"/>
          <w:sz w:val="24"/>
          <w:szCs w:val="24"/>
        </w:rPr>
        <w:t>，缓拨下期经费。</w:t>
      </w:r>
      <w:r w:rsidRPr="009C04CF">
        <w:rPr>
          <w:rFonts w:hint="eastAsia"/>
          <w:sz w:val="24"/>
          <w:szCs w:val="24"/>
        </w:rPr>
        <w:t>项目负责人如不能纠正、补报</w:t>
      </w:r>
      <w:r w:rsidR="0043088A" w:rsidRPr="009C04CF">
        <w:rPr>
          <w:rFonts w:hint="eastAsia"/>
          <w:sz w:val="24"/>
          <w:szCs w:val="24"/>
        </w:rPr>
        <w:t>，</w:t>
      </w:r>
      <w:r w:rsidRPr="009C04CF">
        <w:rPr>
          <w:rFonts w:hint="eastAsia"/>
          <w:sz w:val="24"/>
          <w:szCs w:val="24"/>
        </w:rPr>
        <w:t>实验室将</w:t>
      </w:r>
      <w:r w:rsidR="008373F4">
        <w:rPr>
          <w:rFonts w:hint="eastAsia"/>
          <w:sz w:val="24"/>
          <w:szCs w:val="24"/>
        </w:rPr>
        <w:t>终</w:t>
      </w:r>
      <w:r w:rsidR="008373F4" w:rsidRPr="009C04CF">
        <w:rPr>
          <w:rFonts w:hint="eastAsia"/>
          <w:sz w:val="24"/>
          <w:szCs w:val="24"/>
        </w:rPr>
        <w:t>止</w:t>
      </w:r>
      <w:r w:rsidRPr="009C04CF">
        <w:rPr>
          <w:rFonts w:hint="eastAsia"/>
          <w:sz w:val="24"/>
          <w:szCs w:val="24"/>
        </w:rPr>
        <w:t>资助。</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t>5</w:t>
      </w:r>
      <w:r w:rsidRPr="009C04CF">
        <w:rPr>
          <w:rFonts w:hint="eastAsia"/>
          <w:sz w:val="24"/>
          <w:szCs w:val="24"/>
        </w:rPr>
        <w:t>、</w:t>
      </w:r>
      <w:r w:rsidR="00594226">
        <w:rPr>
          <w:rFonts w:hint="eastAsia"/>
          <w:sz w:val="24"/>
          <w:szCs w:val="24"/>
        </w:rPr>
        <w:t>项目实施过程</w:t>
      </w:r>
      <w:r w:rsidRPr="009C04CF">
        <w:rPr>
          <w:rFonts w:hint="eastAsia"/>
          <w:sz w:val="24"/>
          <w:szCs w:val="24"/>
        </w:rPr>
        <w:t>中用开放</w:t>
      </w:r>
      <w:r w:rsidR="004A0A21">
        <w:rPr>
          <w:rFonts w:hint="eastAsia"/>
          <w:sz w:val="24"/>
          <w:szCs w:val="24"/>
        </w:rPr>
        <w:t>研究</w:t>
      </w:r>
      <w:r w:rsidRPr="009C04CF">
        <w:rPr>
          <w:rFonts w:hint="eastAsia"/>
          <w:sz w:val="24"/>
          <w:szCs w:val="24"/>
        </w:rPr>
        <w:t>基金购置、加工和研制的仪器和装置归实验室所有。</w:t>
      </w:r>
    </w:p>
    <w:p w:rsidR="00594226" w:rsidRDefault="002C753F" w:rsidP="009C04CF">
      <w:pPr>
        <w:adjustRightInd w:val="0"/>
        <w:snapToGrid w:val="0"/>
        <w:spacing w:line="360" w:lineRule="auto"/>
        <w:ind w:firstLineChars="200" w:firstLine="480"/>
        <w:rPr>
          <w:rFonts w:hint="eastAsia"/>
          <w:sz w:val="24"/>
          <w:szCs w:val="24"/>
        </w:rPr>
      </w:pPr>
      <w:r w:rsidRPr="009C04CF">
        <w:rPr>
          <w:rFonts w:hint="eastAsia"/>
          <w:sz w:val="24"/>
          <w:szCs w:val="24"/>
        </w:rPr>
        <w:t>6</w:t>
      </w:r>
      <w:r w:rsidRPr="009C04CF">
        <w:rPr>
          <w:rFonts w:hint="eastAsia"/>
          <w:sz w:val="24"/>
          <w:szCs w:val="24"/>
        </w:rPr>
        <w:t>、基金项目完成后</w:t>
      </w:r>
      <w:r w:rsidR="0043088A" w:rsidRPr="009C04CF">
        <w:rPr>
          <w:rFonts w:hint="eastAsia"/>
          <w:sz w:val="24"/>
          <w:szCs w:val="24"/>
        </w:rPr>
        <w:t>，</w:t>
      </w:r>
      <w:r w:rsidRPr="009C04CF">
        <w:rPr>
          <w:rFonts w:hint="eastAsia"/>
          <w:sz w:val="24"/>
          <w:szCs w:val="24"/>
        </w:rPr>
        <w:t>项目负责人</w:t>
      </w:r>
      <w:r w:rsidR="008373F4">
        <w:rPr>
          <w:rFonts w:hint="eastAsia"/>
          <w:sz w:val="24"/>
          <w:szCs w:val="24"/>
        </w:rPr>
        <w:t>须</w:t>
      </w:r>
      <w:r w:rsidRPr="009C04CF">
        <w:rPr>
          <w:rFonts w:hint="eastAsia"/>
          <w:sz w:val="24"/>
          <w:szCs w:val="24"/>
        </w:rPr>
        <w:t>填写</w:t>
      </w:r>
      <w:r w:rsidR="008373F4" w:rsidRPr="009C04CF">
        <w:rPr>
          <w:rFonts w:hint="eastAsia"/>
          <w:sz w:val="24"/>
          <w:szCs w:val="24"/>
        </w:rPr>
        <w:t>《</w:t>
      </w:r>
      <w:r w:rsidR="00027E67" w:rsidRPr="009F6B3E">
        <w:rPr>
          <w:rFonts w:hint="eastAsia"/>
          <w:sz w:val="24"/>
          <w:szCs w:val="24"/>
        </w:rPr>
        <w:t>特种表面保护材料及应用技术</w:t>
      </w:r>
      <w:r w:rsidR="00027E67" w:rsidRPr="002E282C">
        <w:rPr>
          <w:sz w:val="24"/>
          <w:szCs w:val="24"/>
        </w:rPr>
        <w:t>国家重点实验室</w:t>
      </w:r>
      <w:r w:rsidR="008373F4" w:rsidRPr="00E1629A">
        <w:rPr>
          <w:sz w:val="24"/>
          <w:szCs w:val="24"/>
        </w:rPr>
        <w:t>开放</w:t>
      </w:r>
      <w:r w:rsidR="008373F4" w:rsidRPr="00E1629A">
        <w:rPr>
          <w:rFonts w:hint="eastAsia"/>
          <w:sz w:val="24"/>
          <w:szCs w:val="24"/>
        </w:rPr>
        <w:t>研究</w:t>
      </w:r>
      <w:r w:rsidR="008373F4" w:rsidRPr="009C04CF">
        <w:rPr>
          <w:rFonts w:hint="eastAsia"/>
          <w:sz w:val="24"/>
          <w:szCs w:val="24"/>
        </w:rPr>
        <w:t>基金资助项目结题报告》</w:t>
      </w:r>
      <w:r w:rsidR="0043088A" w:rsidRPr="009C04CF">
        <w:rPr>
          <w:rFonts w:hint="eastAsia"/>
          <w:sz w:val="24"/>
          <w:szCs w:val="24"/>
        </w:rPr>
        <w:t>，</w:t>
      </w:r>
      <w:r w:rsidR="008373F4">
        <w:rPr>
          <w:rFonts w:hint="eastAsia"/>
          <w:sz w:val="24"/>
          <w:szCs w:val="24"/>
        </w:rPr>
        <w:t>并于</w:t>
      </w:r>
      <w:r w:rsidR="00594226">
        <w:rPr>
          <w:rFonts w:hint="eastAsia"/>
          <w:sz w:val="24"/>
          <w:szCs w:val="24"/>
        </w:rPr>
        <w:t>一</w:t>
      </w:r>
      <w:r w:rsidRPr="009C04CF">
        <w:rPr>
          <w:rFonts w:hint="eastAsia"/>
          <w:sz w:val="24"/>
          <w:szCs w:val="24"/>
        </w:rPr>
        <w:t>个月内</w:t>
      </w:r>
      <w:r w:rsidR="008373F4">
        <w:rPr>
          <w:rFonts w:hint="eastAsia"/>
          <w:sz w:val="24"/>
          <w:szCs w:val="24"/>
        </w:rPr>
        <w:t>连同</w:t>
      </w:r>
      <w:r w:rsidRPr="009C04CF">
        <w:rPr>
          <w:rFonts w:hint="eastAsia"/>
          <w:sz w:val="24"/>
          <w:szCs w:val="24"/>
        </w:rPr>
        <w:t>《</w:t>
      </w:r>
      <w:r w:rsidR="00027E67" w:rsidRPr="009F6B3E">
        <w:rPr>
          <w:rFonts w:hint="eastAsia"/>
          <w:sz w:val="24"/>
          <w:szCs w:val="24"/>
        </w:rPr>
        <w:t>特种表面保护材料及应用技术</w:t>
      </w:r>
      <w:r w:rsidR="00027E67" w:rsidRPr="002E282C">
        <w:rPr>
          <w:sz w:val="24"/>
          <w:szCs w:val="24"/>
        </w:rPr>
        <w:t>国家重点实验室</w:t>
      </w:r>
      <w:r w:rsidRPr="009C04CF">
        <w:rPr>
          <w:rFonts w:hint="eastAsia"/>
          <w:sz w:val="24"/>
          <w:szCs w:val="24"/>
        </w:rPr>
        <w:t>开放研究基金资助项目总结报告》</w:t>
      </w:r>
      <w:r w:rsidR="00D90271" w:rsidRPr="009C04CF">
        <w:rPr>
          <w:rFonts w:hint="eastAsia"/>
          <w:sz w:val="24"/>
          <w:szCs w:val="24"/>
        </w:rPr>
        <w:t>、</w:t>
      </w:r>
      <w:r w:rsidRPr="009C04CF">
        <w:rPr>
          <w:rFonts w:hint="eastAsia"/>
          <w:sz w:val="24"/>
          <w:szCs w:val="24"/>
        </w:rPr>
        <w:t>学术论文</w:t>
      </w:r>
      <w:r w:rsidR="00B8359E">
        <w:rPr>
          <w:rFonts w:hint="eastAsia"/>
          <w:sz w:val="24"/>
          <w:szCs w:val="24"/>
        </w:rPr>
        <w:t>、专利证书</w:t>
      </w:r>
      <w:r w:rsidRPr="009C04CF">
        <w:rPr>
          <w:rFonts w:hint="eastAsia"/>
          <w:sz w:val="24"/>
          <w:szCs w:val="24"/>
        </w:rPr>
        <w:t>及有关的软硬件原始资料</w:t>
      </w:r>
      <w:r w:rsidR="008373F4">
        <w:rPr>
          <w:rFonts w:hint="eastAsia"/>
          <w:sz w:val="24"/>
          <w:szCs w:val="24"/>
        </w:rPr>
        <w:t>等</w:t>
      </w:r>
      <w:r w:rsidR="008373F4" w:rsidRPr="009C04CF">
        <w:rPr>
          <w:rFonts w:hint="eastAsia"/>
          <w:sz w:val="24"/>
          <w:szCs w:val="24"/>
        </w:rPr>
        <w:t>报送</w:t>
      </w:r>
      <w:r w:rsidR="008373F4">
        <w:rPr>
          <w:rFonts w:hint="eastAsia"/>
          <w:sz w:val="24"/>
          <w:szCs w:val="24"/>
        </w:rPr>
        <w:t>至</w:t>
      </w:r>
      <w:r w:rsidR="008373F4" w:rsidRPr="009C04CF">
        <w:rPr>
          <w:rFonts w:hint="eastAsia"/>
          <w:sz w:val="24"/>
          <w:szCs w:val="24"/>
        </w:rPr>
        <w:t>实验室</w:t>
      </w:r>
      <w:r w:rsidRPr="009C04CF">
        <w:rPr>
          <w:rFonts w:hint="eastAsia"/>
          <w:sz w:val="24"/>
          <w:szCs w:val="24"/>
        </w:rPr>
        <w:t>。实验室学术委员会将对开放课题完成情况进行评议</w:t>
      </w:r>
      <w:r w:rsidR="00D90271" w:rsidRPr="009C04CF">
        <w:rPr>
          <w:rFonts w:hint="eastAsia"/>
          <w:sz w:val="24"/>
          <w:szCs w:val="24"/>
        </w:rPr>
        <w:t>，</w:t>
      </w:r>
      <w:r w:rsidRPr="009C04CF">
        <w:rPr>
          <w:rFonts w:hint="eastAsia"/>
          <w:sz w:val="24"/>
          <w:szCs w:val="24"/>
        </w:rPr>
        <w:t>对优秀研究成果将颁发“优秀成果证书”。</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t>向实验室提交的材料包括</w:t>
      </w:r>
      <w:r w:rsidR="00D90271" w:rsidRPr="009C04CF">
        <w:rPr>
          <w:rFonts w:hint="eastAsia"/>
          <w:sz w:val="24"/>
          <w:szCs w:val="24"/>
        </w:rPr>
        <w:t>：</w:t>
      </w:r>
    </w:p>
    <w:p w:rsidR="002C753F" w:rsidRPr="009C04CF" w:rsidRDefault="002C753F" w:rsidP="009C04CF">
      <w:pPr>
        <w:adjustRightInd w:val="0"/>
        <w:snapToGrid w:val="0"/>
        <w:spacing w:line="360" w:lineRule="auto"/>
        <w:rPr>
          <w:sz w:val="24"/>
          <w:szCs w:val="24"/>
        </w:rPr>
      </w:pPr>
      <w:r w:rsidRPr="009C04CF">
        <w:rPr>
          <w:rFonts w:hint="eastAsia"/>
          <w:sz w:val="24"/>
          <w:szCs w:val="24"/>
        </w:rPr>
        <w:t></w:t>
      </w:r>
      <w:r w:rsidR="00D90271" w:rsidRPr="009C04CF">
        <w:rPr>
          <w:rFonts w:hint="eastAsia"/>
          <w:sz w:val="24"/>
          <w:szCs w:val="24"/>
        </w:rPr>
        <w:t>（</w:t>
      </w:r>
      <w:r w:rsidR="00D90271" w:rsidRPr="009C04CF">
        <w:rPr>
          <w:rFonts w:hint="eastAsia"/>
          <w:sz w:val="24"/>
          <w:szCs w:val="24"/>
        </w:rPr>
        <w:t>1</w:t>
      </w:r>
      <w:r w:rsidR="00D90271" w:rsidRPr="009C04CF">
        <w:rPr>
          <w:rFonts w:hint="eastAsia"/>
          <w:sz w:val="24"/>
          <w:szCs w:val="24"/>
        </w:rPr>
        <w:t>）</w:t>
      </w:r>
      <w:r w:rsidRPr="009C04CF">
        <w:rPr>
          <w:rFonts w:hint="eastAsia"/>
          <w:sz w:val="24"/>
          <w:szCs w:val="24"/>
        </w:rPr>
        <w:t>研究工作总结及研究报告</w:t>
      </w:r>
      <w:r w:rsidR="00D90271" w:rsidRPr="009C04CF">
        <w:rPr>
          <w:rFonts w:hint="eastAsia"/>
          <w:sz w:val="24"/>
          <w:szCs w:val="24"/>
        </w:rPr>
        <w:t>；</w:t>
      </w:r>
    </w:p>
    <w:p w:rsidR="002C753F" w:rsidRPr="009C04CF" w:rsidRDefault="002C753F" w:rsidP="009C04CF">
      <w:pPr>
        <w:adjustRightInd w:val="0"/>
        <w:snapToGrid w:val="0"/>
        <w:spacing w:line="360" w:lineRule="auto"/>
        <w:rPr>
          <w:sz w:val="24"/>
          <w:szCs w:val="24"/>
        </w:rPr>
      </w:pPr>
      <w:r w:rsidRPr="009C04CF">
        <w:rPr>
          <w:rFonts w:hint="eastAsia"/>
          <w:sz w:val="24"/>
          <w:szCs w:val="24"/>
        </w:rPr>
        <w:lastRenderedPageBreak/>
        <w:t></w:t>
      </w:r>
      <w:r w:rsidR="00D90271" w:rsidRPr="009C04CF">
        <w:rPr>
          <w:rFonts w:hint="eastAsia"/>
          <w:sz w:val="24"/>
          <w:szCs w:val="24"/>
        </w:rPr>
        <w:t>（</w:t>
      </w:r>
      <w:r w:rsidR="00D90271" w:rsidRPr="009C04CF">
        <w:rPr>
          <w:rFonts w:hint="eastAsia"/>
          <w:sz w:val="24"/>
          <w:szCs w:val="24"/>
        </w:rPr>
        <w:t>2</w:t>
      </w:r>
      <w:r w:rsidR="00D90271" w:rsidRPr="009C04CF">
        <w:rPr>
          <w:rFonts w:hint="eastAsia"/>
          <w:sz w:val="24"/>
          <w:szCs w:val="24"/>
        </w:rPr>
        <w:t>）</w:t>
      </w:r>
      <w:r w:rsidRPr="009C04CF">
        <w:rPr>
          <w:rFonts w:hint="eastAsia"/>
          <w:sz w:val="24"/>
          <w:szCs w:val="24"/>
        </w:rPr>
        <w:t>发表学术论文</w:t>
      </w:r>
      <w:r w:rsidR="00881D2E" w:rsidRPr="009C04CF">
        <w:rPr>
          <w:rFonts w:hint="eastAsia"/>
          <w:sz w:val="24"/>
          <w:szCs w:val="24"/>
        </w:rPr>
        <w:t>、著作</w:t>
      </w:r>
      <w:r w:rsidR="00881D2E">
        <w:rPr>
          <w:rFonts w:hint="eastAsia"/>
          <w:sz w:val="24"/>
          <w:szCs w:val="24"/>
        </w:rPr>
        <w:t>的原件或</w:t>
      </w:r>
      <w:r w:rsidRPr="009C04CF">
        <w:rPr>
          <w:rFonts w:hint="eastAsia"/>
          <w:sz w:val="24"/>
          <w:szCs w:val="24"/>
        </w:rPr>
        <w:t>复印件</w:t>
      </w:r>
      <w:r w:rsidR="00D90271" w:rsidRPr="009C04CF">
        <w:rPr>
          <w:rFonts w:hint="eastAsia"/>
          <w:sz w:val="24"/>
          <w:szCs w:val="24"/>
        </w:rPr>
        <w:t>；</w:t>
      </w:r>
    </w:p>
    <w:p w:rsidR="002C753F" w:rsidRPr="009C04CF" w:rsidRDefault="002C753F" w:rsidP="009C04CF">
      <w:pPr>
        <w:adjustRightInd w:val="0"/>
        <w:snapToGrid w:val="0"/>
        <w:spacing w:line="360" w:lineRule="auto"/>
        <w:rPr>
          <w:sz w:val="24"/>
          <w:szCs w:val="24"/>
        </w:rPr>
      </w:pPr>
      <w:r w:rsidRPr="009C04CF">
        <w:rPr>
          <w:rFonts w:hint="eastAsia"/>
          <w:sz w:val="24"/>
          <w:szCs w:val="24"/>
        </w:rPr>
        <w:t></w:t>
      </w:r>
      <w:r w:rsidR="00D90271" w:rsidRPr="009C04CF">
        <w:rPr>
          <w:rFonts w:hint="eastAsia"/>
          <w:sz w:val="24"/>
          <w:szCs w:val="24"/>
        </w:rPr>
        <w:t>（</w:t>
      </w:r>
      <w:r w:rsidR="00D90271" w:rsidRPr="009C04CF">
        <w:rPr>
          <w:rFonts w:hint="eastAsia"/>
          <w:sz w:val="24"/>
          <w:szCs w:val="24"/>
        </w:rPr>
        <w:t>3</w:t>
      </w:r>
      <w:r w:rsidR="00D90271" w:rsidRPr="009C04CF">
        <w:rPr>
          <w:rFonts w:hint="eastAsia"/>
          <w:sz w:val="24"/>
          <w:szCs w:val="24"/>
        </w:rPr>
        <w:t>）</w:t>
      </w:r>
      <w:r w:rsidRPr="009C04CF">
        <w:rPr>
          <w:rFonts w:hint="eastAsia"/>
          <w:sz w:val="24"/>
          <w:szCs w:val="24"/>
        </w:rPr>
        <w:t>专利与获奖成果证书</w:t>
      </w:r>
      <w:r w:rsidR="00881D2E">
        <w:rPr>
          <w:rFonts w:hint="eastAsia"/>
          <w:sz w:val="24"/>
          <w:szCs w:val="24"/>
        </w:rPr>
        <w:t>的原件或</w:t>
      </w:r>
      <w:r w:rsidRPr="009C04CF">
        <w:rPr>
          <w:rFonts w:hint="eastAsia"/>
          <w:sz w:val="24"/>
          <w:szCs w:val="24"/>
        </w:rPr>
        <w:t>复印件</w:t>
      </w:r>
      <w:r w:rsidR="00D90271" w:rsidRPr="009C04CF">
        <w:rPr>
          <w:rFonts w:hint="eastAsia"/>
          <w:sz w:val="24"/>
          <w:szCs w:val="24"/>
        </w:rPr>
        <w:t>；</w:t>
      </w:r>
    </w:p>
    <w:p w:rsidR="002C753F" w:rsidRPr="009C04CF" w:rsidRDefault="002C753F" w:rsidP="009C04CF">
      <w:pPr>
        <w:adjustRightInd w:val="0"/>
        <w:snapToGrid w:val="0"/>
        <w:spacing w:line="360" w:lineRule="auto"/>
        <w:ind w:left="720" w:hangingChars="300" w:hanging="720"/>
        <w:rPr>
          <w:sz w:val="24"/>
          <w:szCs w:val="24"/>
        </w:rPr>
      </w:pPr>
      <w:r w:rsidRPr="009C04CF">
        <w:rPr>
          <w:rFonts w:hint="eastAsia"/>
          <w:sz w:val="24"/>
          <w:szCs w:val="24"/>
        </w:rPr>
        <w:t></w:t>
      </w:r>
      <w:r w:rsidR="00D90271" w:rsidRPr="009C04CF">
        <w:rPr>
          <w:rFonts w:hint="eastAsia"/>
          <w:sz w:val="24"/>
          <w:szCs w:val="24"/>
        </w:rPr>
        <w:t>（</w:t>
      </w:r>
      <w:r w:rsidR="00D90271" w:rsidRPr="009C04CF">
        <w:rPr>
          <w:rFonts w:hint="eastAsia"/>
          <w:sz w:val="24"/>
          <w:szCs w:val="24"/>
        </w:rPr>
        <w:t>4</w:t>
      </w:r>
      <w:r w:rsidR="00D90271" w:rsidRPr="009C04CF">
        <w:rPr>
          <w:rFonts w:hint="eastAsia"/>
          <w:sz w:val="24"/>
          <w:szCs w:val="24"/>
        </w:rPr>
        <w:t>）</w:t>
      </w:r>
      <w:r w:rsidRPr="009C04CF">
        <w:rPr>
          <w:rFonts w:hint="eastAsia"/>
          <w:sz w:val="24"/>
          <w:szCs w:val="24"/>
        </w:rPr>
        <w:t>研究工作中的原始技术档案、数据记录、图纸、</w:t>
      </w:r>
      <w:r w:rsidR="00B8359E">
        <w:rPr>
          <w:rFonts w:hint="eastAsia"/>
          <w:sz w:val="24"/>
          <w:szCs w:val="24"/>
        </w:rPr>
        <w:t>电子文件</w:t>
      </w:r>
      <w:r w:rsidRPr="009C04CF">
        <w:rPr>
          <w:rFonts w:hint="eastAsia"/>
          <w:sz w:val="24"/>
          <w:szCs w:val="24"/>
        </w:rPr>
        <w:t>、软件、程序和其它资料以及目录清单</w:t>
      </w:r>
      <w:r w:rsidR="00D90271" w:rsidRPr="009C04CF">
        <w:rPr>
          <w:rFonts w:hint="eastAsia"/>
          <w:sz w:val="24"/>
          <w:szCs w:val="24"/>
        </w:rPr>
        <w:t>。</w:t>
      </w:r>
    </w:p>
    <w:p w:rsidR="002C753F" w:rsidRPr="009C04CF" w:rsidRDefault="002C753F" w:rsidP="009C04CF">
      <w:pPr>
        <w:adjustRightInd w:val="0"/>
        <w:snapToGrid w:val="0"/>
        <w:spacing w:line="360" w:lineRule="auto"/>
        <w:rPr>
          <w:sz w:val="24"/>
          <w:szCs w:val="24"/>
        </w:rPr>
      </w:pPr>
      <w:r w:rsidRPr="009C04CF">
        <w:rPr>
          <w:rFonts w:hint="eastAsia"/>
          <w:b/>
          <w:sz w:val="24"/>
          <w:szCs w:val="24"/>
        </w:rPr>
        <w:t>六、</w:t>
      </w:r>
      <w:r w:rsidR="00B8359E" w:rsidRPr="006C2C97">
        <w:rPr>
          <w:rFonts w:hint="eastAsia"/>
          <w:b/>
          <w:sz w:val="24"/>
          <w:szCs w:val="24"/>
        </w:rPr>
        <w:t>开放</w:t>
      </w:r>
      <w:r w:rsidR="00B8359E" w:rsidRPr="00E45715">
        <w:rPr>
          <w:rFonts w:hint="eastAsia"/>
          <w:b/>
          <w:sz w:val="24"/>
          <w:szCs w:val="24"/>
        </w:rPr>
        <w:t>研究基金</w:t>
      </w:r>
      <w:r w:rsidR="00B8359E" w:rsidRPr="009C04CF">
        <w:rPr>
          <w:rFonts w:hint="eastAsia"/>
          <w:b/>
          <w:sz w:val="24"/>
          <w:szCs w:val="24"/>
        </w:rPr>
        <w:t>项目</w:t>
      </w:r>
      <w:r w:rsidR="00B8359E">
        <w:rPr>
          <w:rFonts w:hint="eastAsia"/>
          <w:b/>
          <w:sz w:val="24"/>
          <w:szCs w:val="24"/>
        </w:rPr>
        <w:t>的</w:t>
      </w:r>
      <w:r w:rsidRPr="009C04CF">
        <w:rPr>
          <w:rFonts w:hint="eastAsia"/>
          <w:b/>
          <w:sz w:val="24"/>
          <w:szCs w:val="24"/>
        </w:rPr>
        <w:t>成果管理及评价</w:t>
      </w:r>
    </w:p>
    <w:p w:rsidR="00EB4C53" w:rsidRDefault="002C753F" w:rsidP="007D3471">
      <w:pPr>
        <w:adjustRightInd w:val="0"/>
        <w:snapToGrid w:val="0"/>
        <w:spacing w:line="360" w:lineRule="auto"/>
        <w:ind w:leftChars="200" w:left="420" w:firstLineChars="200" w:firstLine="480"/>
        <w:jc w:val="left"/>
        <w:rPr>
          <w:sz w:val="24"/>
          <w:szCs w:val="24"/>
        </w:rPr>
      </w:pPr>
      <w:r w:rsidRPr="009C04CF">
        <w:rPr>
          <w:rFonts w:hint="eastAsia"/>
          <w:sz w:val="24"/>
          <w:szCs w:val="24"/>
        </w:rPr>
        <w:t>1</w:t>
      </w:r>
      <w:r w:rsidRPr="009C04CF">
        <w:rPr>
          <w:rFonts w:hint="eastAsia"/>
          <w:sz w:val="24"/>
          <w:szCs w:val="24"/>
        </w:rPr>
        <w:t>、基金资助</w:t>
      </w:r>
      <w:r w:rsidR="00B8359E">
        <w:rPr>
          <w:rFonts w:hint="eastAsia"/>
          <w:sz w:val="24"/>
          <w:szCs w:val="24"/>
        </w:rPr>
        <w:t>项目</w:t>
      </w:r>
      <w:r w:rsidRPr="009C04CF">
        <w:rPr>
          <w:rFonts w:hint="eastAsia"/>
          <w:sz w:val="24"/>
          <w:szCs w:val="24"/>
        </w:rPr>
        <w:t>所取得的论文归实验室和研究者所在单位共有</w:t>
      </w:r>
      <w:r w:rsidR="00D90271" w:rsidRPr="009C04CF">
        <w:rPr>
          <w:rFonts w:hint="eastAsia"/>
          <w:sz w:val="24"/>
          <w:szCs w:val="24"/>
        </w:rPr>
        <w:t>，</w:t>
      </w:r>
      <w:r w:rsidRPr="009C04CF">
        <w:rPr>
          <w:rFonts w:hint="eastAsia"/>
          <w:sz w:val="24"/>
          <w:szCs w:val="24"/>
        </w:rPr>
        <w:t>责任作者</w:t>
      </w:r>
      <w:r w:rsidR="00D90271" w:rsidRPr="009C04CF">
        <w:rPr>
          <w:rFonts w:hint="eastAsia"/>
          <w:sz w:val="24"/>
          <w:szCs w:val="24"/>
        </w:rPr>
        <w:t>（通讯作者）</w:t>
      </w:r>
      <w:r w:rsidRPr="009C04CF">
        <w:rPr>
          <w:rFonts w:hint="eastAsia"/>
          <w:sz w:val="24"/>
          <w:szCs w:val="24"/>
        </w:rPr>
        <w:t>的第一完成单位为</w:t>
      </w:r>
      <w:r w:rsidR="00D90271" w:rsidRPr="009C04CF">
        <w:rPr>
          <w:rFonts w:hint="eastAsia"/>
          <w:sz w:val="24"/>
          <w:szCs w:val="24"/>
        </w:rPr>
        <w:t>“特种表面保护材料及应用技术国家重点实验室”，</w:t>
      </w:r>
      <w:r w:rsidRPr="009C04CF">
        <w:rPr>
          <w:rFonts w:hint="eastAsia"/>
          <w:sz w:val="24"/>
          <w:szCs w:val="24"/>
        </w:rPr>
        <w:t>即</w:t>
      </w:r>
      <w:r w:rsidR="005C5880">
        <w:rPr>
          <w:rFonts w:hint="eastAsia"/>
          <w:sz w:val="24"/>
          <w:szCs w:val="24"/>
        </w:rPr>
        <w:t>：</w:t>
      </w:r>
    </w:p>
    <w:p w:rsidR="00EB4C53" w:rsidRPr="009C04CF" w:rsidRDefault="00EB4C53" w:rsidP="00EB4C53">
      <w:pPr>
        <w:adjustRightInd w:val="0"/>
        <w:snapToGrid w:val="0"/>
        <w:spacing w:line="360" w:lineRule="auto"/>
        <w:ind w:leftChars="200" w:left="1140" w:hangingChars="300" w:hanging="720"/>
        <w:rPr>
          <w:sz w:val="24"/>
          <w:szCs w:val="24"/>
        </w:rPr>
      </w:pPr>
      <w:r w:rsidRPr="009C04CF">
        <w:rPr>
          <w:rFonts w:hint="eastAsia"/>
          <w:sz w:val="24"/>
          <w:szCs w:val="24"/>
        </w:rPr>
        <w:t>中文：武汉材料保护研究所特种表面保护材料及应用技术国家重点实验室</w:t>
      </w:r>
      <w:r>
        <w:rPr>
          <w:rFonts w:hint="eastAsia"/>
          <w:sz w:val="24"/>
          <w:szCs w:val="24"/>
        </w:rPr>
        <w:t>，</w:t>
      </w:r>
      <w:r w:rsidRPr="009C04CF">
        <w:rPr>
          <w:rFonts w:hint="eastAsia"/>
          <w:sz w:val="24"/>
          <w:szCs w:val="24"/>
        </w:rPr>
        <w:t>武汉</w:t>
      </w:r>
      <w:r w:rsidRPr="009C04CF">
        <w:rPr>
          <w:rFonts w:hint="eastAsia"/>
          <w:sz w:val="24"/>
          <w:szCs w:val="24"/>
        </w:rPr>
        <w:t>430030</w:t>
      </w:r>
    </w:p>
    <w:p w:rsidR="00EB4C53" w:rsidRPr="009C04CF" w:rsidRDefault="00EB4C53" w:rsidP="00EB4C53">
      <w:pPr>
        <w:adjustRightInd w:val="0"/>
        <w:snapToGrid w:val="0"/>
        <w:spacing w:line="360" w:lineRule="auto"/>
        <w:ind w:leftChars="200" w:left="1140" w:hangingChars="300" w:hanging="720"/>
        <w:rPr>
          <w:sz w:val="24"/>
          <w:szCs w:val="24"/>
        </w:rPr>
      </w:pPr>
      <w:r w:rsidRPr="009C04CF">
        <w:rPr>
          <w:rFonts w:hint="eastAsia"/>
          <w:sz w:val="24"/>
          <w:szCs w:val="24"/>
        </w:rPr>
        <w:t>英文：</w:t>
      </w:r>
      <w:r w:rsidRPr="009C04CF">
        <w:rPr>
          <w:sz w:val="24"/>
          <w:szCs w:val="24"/>
        </w:rPr>
        <w:t>State Key Laboratory of Special Surface Protection Materials and Application Technology,</w:t>
      </w:r>
      <w:r w:rsidR="009554E7">
        <w:rPr>
          <w:rFonts w:hint="eastAsia"/>
          <w:sz w:val="24"/>
          <w:szCs w:val="24"/>
        </w:rPr>
        <w:t xml:space="preserve"> </w:t>
      </w:r>
      <w:r w:rsidRPr="009C04CF">
        <w:rPr>
          <w:rFonts w:hint="eastAsia"/>
          <w:sz w:val="24"/>
          <w:szCs w:val="24"/>
        </w:rPr>
        <w:t>Wuhan 430030</w:t>
      </w:r>
    </w:p>
    <w:p w:rsidR="00EB4C53" w:rsidRPr="00594226" w:rsidRDefault="00EB4C53" w:rsidP="00594226">
      <w:pPr>
        <w:adjustRightInd w:val="0"/>
        <w:snapToGrid w:val="0"/>
        <w:spacing w:line="360" w:lineRule="auto"/>
        <w:ind w:leftChars="200" w:left="1140" w:hangingChars="300" w:hanging="720"/>
        <w:rPr>
          <w:sz w:val="24"/>
          <w:szCs w:val="24"/>
        </w:rPr>
      </w:pPr>
      <w:r w:rsidRPr="00594226">
        <w:rPr>
          <w:rFonts w:hint="eastAsia"/>
          <w:sz w:val="24"/>
          <w:szCs w:val="24"/>
        </w:rPr>
        <w:t>致谢：特种表面保护材料及应用技术国家重点实验室开放课题（编号：</w:t>
      </w:r>
      <w:r w:rsidRPr="00594226">
        <w:rPr>
          <w:sz w:val="24"/>
          <w:szCs w:val="24"/>
        </w:rPr>
        <w:t>xxx</w:t>
      </w:r>
      <w:r w:rsidRPr="00594226">
        <w:rPr>
          <w:rFonts w:hint="eastAsia"/>
          <w:sz w:val="24"/>
          <w:szCs w:val="24"/>
        </w:rPr>
        <w:t>）资助；</w:t>
      </w:r>
      <w:r w:rsidR="00E37127" w:rsidRPr="00594226">
        <w:rPr>
          <w:sz w:val="24"/>
          <w:szCs w:val="24"/>
        </w:rPr>
        <w:t xml:space="preserve"> </w:t>
      </w:r>
    </w:p>
    <w:p w:rsidR="00EB4C53" w:rsidRPr="00594226" w:rsidRDefault="00E37127" w:rsidP="007D3471">
      <w:pPr>
        <w:adjustRightInd w:val="0"/>
        <w:snapToGrid w:val="0"/>
        <w:spacing w:line="360" w:lineRule="auto"/>
        <w:ind w:leftChars="250" w:left="1125" w:hangingChars="250" w:hanging="600"/>
        <w:rPr>
          <w:sz w:val="24"/>
          <w:szCs w:val="24"/>
        </w:rPr>
      </w:pPr>
      <w:r w:rsidRPr="009554E7">
        <w:rPr>
          <w:rFonts w:hint="eastAsia"/>
          <w:sz w:val="24"/>
          <w:szCs w:val="24"/>
        </w:rPr>
        <w:t>或</w:t>
      </w:r>
      <w:r>
        <w:rPr>
          <w:rFonts w:hint="eastAsia"/>
          <w:sz w:val="24"/>
          <w:szCs w:val="24"/>
        </w:rPr>
        <w:t>：</w:t>
      </w:r>
      <w:r w:rsidR="00EB4C53" w:rsidRPr="00594226">
        <w:rPr>
          <w:sz w:val="24"/>
          <w:szCs w:val="24"/>
        </w:rPr>
        <w:t xml:space="preserve">This research was supported by the Open Projects Foundation (No. xxx) of State Key Laboratory of Special Surface Protection Materials and Application Technology </w:t>
      </w:r>
    </w:p>
    <w:p w:rsidR="00EE0E9B" w:rsidRDefault="00EE0E9B" w:rsidP="009C04CF">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w:t>
      </w:r>
      <w:r w:rsidR="00CF4A24">
        <w:rPr>
          <w:rFonts w:hint="eastAsia"/>
          <w:sz w:val="24"/>
          <w:szCs w:val="24"/>
        </w:rPr>
        <w:t>基金资助</w:t>
      </w:r>
      <w:r w:rsidR="00B8359E">
        <w:rPr>
          <w:rFonts w:hint="eastAsia"/>
          <w:sz w:val="24"/>
          <w:szCs w:val="24"/>
        </w:rPr>
        <w:t>项目</w:t>
      </w:r>
      <w:r w:rsidR="00CF4A24">
        <w:rPr>
          <w:rFonts w:hint="eastAsia"/>
          <w:sz w:val="24"/>
          <w:szCs w:val="24"/>
        </w:rPr>
        <w:t>取得的</w:t>
      </w:r>
      <w:r w:rsidRPr="009C04CF">
        <w:rPr>
          <w:rFonts w:hint="eastAsia"/>
          <w:sz w:val="24"/>
          <w:szCs w:val="24"/>
        </w:rPr>
        <w:t>专利</w:t>
      </w:r>
      <w:r>
        <w:rPr>
          <w:rFonts w:hint="eastAsia"/>
          <w:sz w:val="24"/>
          <w:szCs w:val="24"/>
        </w:rPr>
        <w:t>和成果</w:t>
      </w:r>
      <w:r w:rsidRPr="009C04CF">
        <w:rPr>
          <w:rFonts w:hint="eastAsia"/>
          <w:sz w:val="24"/>
          <w:szCs w:val="24"/>
        </w:rPr>
        <w:t>归实验室和研究者所在单位共有，</w:t>
      </w:r>
      <w:r w:rsidR="00EB4C53">
        <w:rPr>
          <w:rFonts w:hint="eastAsia"/>
          <w:sz w:val="24"/>
          <w:szCs w:val="24"/>
        </w:rPr>
        <w:t>专利权人（成果完成单位）</w:t>
      </w:r>
      <w:r>
        <w:rPr>
          <w:rFonts w:hint="eastAsia"/>
          <w:sz w:val="24"/>
          <w:szCs w:val="24"/>
        </w:rPr>
        <w:t>署名为实验室依托单位</w:t>
      </w:r>
      <w:r w:rsidR="00B8359E">
        <w:rPr>
          <w:rFonts w:hint="eastAsia"/>
          <w:sz w:val="24"/>
          <w:szCs w:val="24"/>
        </w:rPr>
        <w:t>“</w:t>
      </w:r>
      <w:r w:rsidR="00B8359E" w:rsidRPr="009C04CF">
        <w:rPr>
          <w:rFonts w:hint="eastAsia"/>
          <w:sz w:val="24"/>
          <w:szCs w:val="24"/>
        </w:rPr>
        <w:t>武汉材料保护研究所</w:t>
      </w:r>
      <w:r w:rsidR="00B8359E">
        <w:rPr>
          <w:rFonts w:hint="eastAsia"/>
          <w:sz w:val="24"/>
          <w:szCs w:val="24"/>
        </w:rPr>
        <w:t>”</w:t>
      </w:r>
      <w:r w:rsidR="00FF0BF2">
        <w:rPr>
          <w:rFonts w:hint="eastAsia"/>
          <w:sz w:val="24"/>
          <w:szCs w:val="24"/>
        </w:rPr>
        <w:t>。</w:t>
      </w:r>
    </w:p>
    <w:p w:rsidR="002C753F" w:rsidRPr="009C04CF" w:rsidRDefault="00FF0BF2" w:rsidP="009C04CF">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w:t>
      </w:r>
      <w:r w:rsidR="002C753F" w:rsidRPr="009C04CF">
        <w:rPr>
          <w:rFonts w:hint="eastAsia"/>
          <w:sz w:val="24"/>
          <w:szCs w:val="24"/>
        </w:rPr>
        <w:t>一般情况下</w:t>
      </w:r>
      <w:r w:rsidR="00D90271" w:rsidRPr="009C04CF">
        <w:rPr>
          <w:rFonts w:hint="eastAsia"/>
          <w:sz w:val="24"/>
          <w:szCs w:val="24"/>
        </w:rPr>
        <w:t>，</w:t>
      </w:r>
      <w:r w:rsidR="00EE0E9B" w:rsidRPr="009C04CF">
        <w:rPr>
          <w:rFonts w:hint="eastAsia"/>
          <w:sz w:val="24"/>
          <w:szCs w:val="24"/>
        </w:rPr>
        <w:t>要求面上基金资助</w:t>
      </w:r>
      <w:r w:rsidR="00B8359E">
        <w:rPr>
          <w:rFonts w:hint="eastAsia"/>
          <w:sz w:val="24"/>
          <w:szCs w:val="24"/>
        </w:rPr>
        <w:t>项目</w:t>
      </w:r>
      <w:r w:rsidR="00EE0E9B" w:rsidRPr="009C04CF">
        <w:rPr>
          <w:rFonts w:hint="eastAsia"/>
          <w:sz w:val="24"/>
          <w:szCs w:val="24"/>
        </w:rPr>
        <w:t>至少</w:t>
      </w:r>
      <w:r w:rsidR="00EE0E9B">
        <w:rPr>
          <w:rFonts w:hint="eastAsia"/>
          <w:sz w:val="24"/>
          <w:szCs w:val="24"/>
        </w:rPr>
        <w:t>申请发明专利</w:t>
      </w:r>
      <w:r w:rsidR="00EE0E9B">
        <w:rPr>
          <w:rFonts w:hint="eastAsia"/>
          <w:sz w:val="24"/>
          <w:szCs w:val="24"/>
        </w:rPr>
        <w:t>1</w:t>
      </w:r>
      <w:r w:rsidR="00EE0E9B">
        <w:rPr>
          <w:rFonts w:hint="eastAsia"/>
          <w:sz w:val="24"/>
          <w:szCs w:val="24"/>
        </w:rPr>
        <w:t>项</w:t>
      </w:r>
      <w:r w:rsidR="009307AB">
        <w:rPr>
          <w:rFonts w:hint="eastAsia"/>
          <w:sz w:val="24"/>
          <w:szCs w:val="24"/>
        </w:rPr>
        <w:t>（通过实质性审查）</w:t>
      </w:r>
      <w:r w:rsidR="00EE0E9B">
        <w:rPr>
          <w:rFonts w:hint="eastAsia"/>
          <w:sz w:val="24"/>
          <w:szCs w:val="24"/>
        </w:rPr>
        <w:t>或</w:t>
      </w:r>
      <w:r w:rsidR="009307AB">
        <w:rPr>
          <w:rFonts w:hint="eastAsia"/>
          <w:sz w:val="24"/>
          <w:szCs w:val="24"/>
        </w:rPr>
        <w:t>发表</w:t>
      </w:r>
      <w:r w:rsidR="00EE0E9B" w:rsidRPr="009C04CF">
        <w:rPr>
          <w:rFonts w:hint="eastAsia"/>
          <w:sz w:val="24"/>
          <w:szCs w:val="24"/>
        </w:rPr>
        <w:t>SCI</w:t>
      </w:r>
      <w:r w:rsidR="00EE0E9B" w:rsidRPr="009C04CF">
        <w:rPr>
          <w:rFonts w:hint="eastAsia"/>
          <w:sz w:val="24"/>
          <w:szCs w:val="24"/>
        </w:rPr>
        <w:t>论文</w:t>
      </w:r>
      <w:r w:rsidR="00EE0E9B" w:rsidRPr="009C04CF">
        <w:rPr>
          <w:rFonts w:hint="eastAsia"/>
          <w:sz w:val="24"/>
          <w:szCs w:val="24"/>
        </w:rPr>
        <w:t>1</w:t>
      </w:r>
      <w:r w:rsidR="00EE0E9B" w:rsidRPr="009C04CF">
        <w:rPr>
          <w:rFonts w:hint="eastAsia"/>
          <w:sz w:val="24"/>
          <w:szCs w:val="24"/>
        </w:rPr>
        <w:t>篇</w:t>
      </w:r>
      <w:r w:rsidR="00D90271" w:rsidRPr="009C04CF">
        <w:rPr>
          <w:rFonts w:hint="eastAsia"/>
          <w:sz w:val="24"/>
          <w:szCs w:val="24"/>
        </w:rPr>
        <w:t>，</w:t>
      </w:r>
      <w:r w:rsidR="002C753F" w:rsidRPr="009C04CF">
        <w:rPr>
          <w:rFonts w:hint="eastAsia"/>
          <w:sz w:val="24"/>
          <w:szCs w:val="24"/>
        </w:rPr>
        <w:t>重点</w:t>
      </w:r>
      <w:r w:rsidR="00B8359E" w:rsidRPr="009C04CF">
        <w:rPr>
          <w:rFonts w:hint="eastAsia"/>
          <w:sz w:val="24"/>
          <w:szCs w:val="24"/>
        </w:rPr>
        <w:t>基金资助</w:t>
      </w:r>
      <w:r w:rsidR="002C753F" w:rsidRPr="009C04CF">
        <w:rPr>
          <w:rFonts w:hint="eastAsia"/>
          <w:sz w:val="24"/>
          <w:szCs w:val="24"/>
        </w:rPr>
        <w:t>项目至少</w:t>
      </w:r>
      <w:r w:rsidR="00B8359E">
        <w:rPr>
          <w:rFonts w:hint="eastAsia"/>
          <w:sz w:val="24"/>
          <w:szCs w:val="24"/>
        </w:rPr>
        <w:t>申请</w:t>
      </w:r>
      <w:r w:rsidR="00EE0E9B">
        <w:rPr>
          <w:rFonts w:hint="eastAsia"/>
          <w:sz w:val="24"/>
          <w:szCs w:val="24"/>
        </w:rPr>
        <w:t>发明专利</w:t>
      </w:r>
      <w:r w:rsidR="006641C8">
        <w:rPr>
          <w:rFonts w:hint="eastAsia"/>
          <w:sz w:val="24"/>
          <w:szCs w:val="24"/>
        </w:rPr>
        <w:t>3</w:t>
      </w:r>
      <w:r w:rsidR="00EE0E9B">
        <w:rPr>
          <w:rFonts w:hint="eastAsia"/>
          <w:sz w:val="24"/>
          <w:szCs w:val="24"/>
        </w:rPr>
        <w:t>项</w:t>
      </w:r>
      <w:r w:rsidR="00B8359E">
        <w:rPr>
          <w:rFonts w:hint="eastAsia"/>
          <w:sz w:val="24"/>
          <w:szCs w:val="24"/>
        </w:rPr>
        <w:t>（通过实质性审查）</w:t>
      </w:r>
      <w:r w:rsidR="00EE0E9B">
        <w:rPr>
          <w:rFonts w:hint="eastAsia"/>
          <w:sz w:val="24"/>
          <w:szCs w:val="24"/>
        </w:rPr>
        <w:t>或</w:t>
      </w:r>
      <w:r w:rsidR="00B8359E">
        <w:rPr>
          <w:rFonts w:hint="eastAsia"/>
          <w:sz w:val="24"/>
          <w:szCs w:val="24"/>
        </w:rPr>
        <w:t>发表</w:t>
      </w:r>
      <w:r w:rsidR="002D1475" w:rsidRPr="009C04CF">
        <w:rPr>
          <w:rFonts w:hint="eastAsia"/>
          <w:sz w:val="24"/>
          <w:szCs w:val="24"/>
        </w:rPr>
        <w:t>SCI</w:t>
      </w:r>
      <w:r w:rsidR="002D1475" w:rsidRPr="009C04CF">
        <w:rPr>
          <w:rFonts w:hint="eastAsia"/>
          <w:sz w:val="24"/>
          <w:szCs w:val="24"/>
        </w:rPr>
        <w:t>论文</w:t>
      </w:r>
      <w:r w:rsidR="006641C8">
        <w:rPr>
          <w:rFonts w:hint="eastAsia"/>
          <w:sz w:val="24"/>
          <w:szCs w:val="24"/>
        </w:rPr>
        <w:t>3</w:t>
      </w:r>
      <w:r w:rsidR="002D1475" w:rsidRPr="009C04CF">
        <w:rPr>
          <w:rFonts w:hint="eastAsia"/>
          <w:sz w:val="24"/>
          <w:szCs w:val="24"/>
        </w:rPr>
        <w:t>篇</w:t>
      </w:r>
      <w:r w:rsidR="002C753F" w:rsidRPr="009C04CF">
        <w:rPr>
          <w:rFonts w:hint="eastAsia"/>
          <w:sz w:val="24"/>
          <w:szCs w:val="24"/>
        </w:rPr>
        <w:t>。</w:t>
      </w:r>
    </w:p>
    <w:p w:rsidR="002C753F" w:rsidRPr="009C04CF" w:rsidRDefault="00FF0BF2" w:rsidP="009C04CF">
      <w:pPr>
        <w:adjustRightInd w:val="0"/>
        <w:snapToGrid w:val="0"/>
        <w:spacing w:line="360" w:lineRule="auto"/>
        <w:ind w:firstLineChars="200" w:firstLine="480"/>
        <w:rPr>
          <w:sz w:val="24"/>
          <w:szCs w:val="24"/>
        </w:rPr>
      </w:pPr>
      <w:r>
        <w:rPr>
          <w:rFonts w:hint="eastAsia"/>
          <w:sz w:val="24"/>
          <w:szCs w:val="24"/>
        </w:rPr>
        <w:t>4</w:t>
      </w:r>
      <w:r w:rsidR="002C753F" w:rsidRPr="009C04CF">
        <w:rPr>
          <w:rFonts w:hint="eastAsia"/>
          <w:sz w:val="24"/>
          <w:szCs w:val="24"/>
        </w:rPr>
        <w:t>、</w:t>
      </w:r>
      <w:r w:rsidR="004A5A60">
        <w:rPr>
          <w:rFonts w:hint="eastAsia"/>
          <w:sz w:val="24"/>
          <w:szCs w:val="24"/>
        </w:rPr>
        <w:t>符合</w:t>
      </w:r>
      <w:r w:rsidR="00AA0FC4">
        <w:rPr>
          <w:rFonts w:hint="eastAsia"/>
          <w:sz w:val="24"/>
          <w:szCs w:val="24"/>
        </w:rPr>
        <w:t>实验室研究</w:t>
      </w:r>
      <w:r w:rsidR="004A5A60">
        <w:rPr>
          <w:rFonts w:hint="eastAsia"/>
          <w:sz w:val="24"/>
          <w:szCs w:val="24"/>
        </w:rPr>
        <w:t>方向</w:t>
      </w:r>
      <w:r w:rsidR="00AA0FC4">
        <w:rPr>
          <w:rFonts w:hint="eastAsia"/>
          <w:sz w:val="24"/>
          <w:szCs w:val="24"/>
        </w:rPr>
        <w:t>、</w:t>
      </w:r>
      <w:r w:rsidR="004A5A60">
        <w:rPr>
          <w:rFonts w:hint="eastAsia"/>
          <w:sz w:val="24"/>
          <w:szCs w:val="24"/>
        </w:rPr>
        <w:t>自带课题或经费</w:t>
      </w:r>
      <w:r w:rsidR="00AA0FC4">
        <w:rPr>
          <w:rFonts w:hint="eastAsia"/>
          <w:sz w:val="24"/>
          <w:szCs w:val="24"/>
        </w:rPr>
        <w:t>到实验室</w:t>
      </w:r>
      <w:r w:rsidR="004A5A60">
        <w:rPr>
          <w:rFonts w:hint="eastAsia"/>
          <w:sz w:val="24"/>
          <w:szCs w:val="24"/>
        </w:rPr>
        <w:t>开展研究工作</w:t>
      </w:r>
      <w:r w:rsidR="00AA0FC4">
        <w:rPr>
          <w:rFonts w:hint="eastAsia"/>
          <w:sz w:val="24"/>
          <w:szCs w:val="24"/>
        </w:rPr>
        <w:t>所取得的研究成果</w:t>
      </w:r>
      <w:r w:rsidR="002D1475" w:rsidRPr="009C04CF">
        <w:rPr>
          <w:rFonts w:hint="eastAsia"/>
          <w:sz w:val="24"/>
          <w:szCs w:val="24"/>
        </w:rPr>
        <w:t>，</w:t>
      </w:r>
      <w:r w:rsidR="002C753F" w:rsidRPr="009C04CF">
        <w:rPr>
          <w:rFonts w:hint="eastAsia"/>
          <w:sz w:val="24"/>
          <w:szCs w:val="24"/>
        </w:rPr>
        <w:t>须在研究成果及论文中注明“本研究在</w:t>
      </w:r>
      <w:r w:rsidR="002D1475" w:rsidRPr="009C04CF">
        <w:rPr>
          <w:rFonts w:hint="eastAsia"/>
          <w:sz w:val="24"/>
          <w:szCs w:val="24"/>
        </w:rPr>
        <w:t>武汉材料保护研究所特种表面保护材料及应用技术</w:t>
      </w:r>
      <w:r w:rsidR="002C753F" w:rsidRPr="009C04CF">
        <w:rPr>
          <w:rFonts w:hint="eastAsia"/>
          <w:sz w:val="24"/>
          <w:szCs w:val="24"/>
        </w:rPr>
        <w:t>国家重点实验室完成”。</w:t>
      </w:r>
    </w:p>
    <w:p w:rsidR="00EE0E9B" w:rsidRPr="009C04CF" w:rsidRDefault="005D3FB3" w:rsidP="009C04CF">
      <w:pPr>
        <w:adjustRightInd w:val="0"/>
        <w:snapToGrid w:val="0"/>
        <w:spacing w:line="360" w:lineRule="auto"/>
        <w:ind w:firstLineChars="200" w:firstLine="480"/>
        <w:rPr>
          <w:sz w:val="24"/>
          <w:szCs w:val="24"/>
        </w:rPr>
      </w:pPr>
      <w:r>
        <w:rPr>
          <w:rFonts w:hint="eastAsia"/>
          <w:sz w:val="24"/>
          <w:szCs w:val="24"/>
        </w:rPr>
        <w:t>5</w:t>
      </w:r>
      <w:r w:rsidR="002C753F" w:rsidRPr="009C04CF">
        <w:rPr>
          <w:rFonts w:hint="eastAsia"/>
          <w:sz w:val="24"/>
          <w:szCs w:val="24"/>
        </w:rPr>
        <w:t>、鼓励已获得本实验室开放</w:t>
      </w:r>
      <w:r w:rsidR="004A0A21">
        <w:rPr>
          <w:rFonts w:hint="eastAsia"/>
          <w:sz w:val="24"/>
          <w:szCs w:val="24"/>
        </w:rPr>
        <w:t>研究</w:t>
      </w:r>
      <w:r w:rsidR="002C753F" w:rsidRPr="009C04CF">
        <w:rPr>
          <w:rFonts w:hint="eastAsia"/>
          <w:sz w:val="24"/>
          <w:szCs w:val="24"/>
        </w:rPr>
        <w:t>基金资助开展的研究项目继续申请更高层次的基金、攻关和其它重大项目。</w:t>
      </w:r>
    </w:p>
    <w:p w:rsidR="002C753F" w:rsidRPr="009C04CF" w:rsidRDefault="002C753F" w:rsidP="009C04CF">
      <w:pPr>
        <w:adjustRightInd w:val="0"/>
        <w:snapToGrid w:val="0"/>
        <w:spacing w:line="360" w:lineRule="auto"/>
        <w:rPr>
          <w:b/>
          <w:sz w:val="24"/>
          <w:szCs w:val="24"/>
        </w:rPr>
      </w:pPr>
      <w:r w:rsidRPr="009C04CF">
        <w:rPr>
          <w:rFonts w:hint="eastAsia"/>
          <w:b/>
          <w:sz w:val="24"/>
          <w:szCs w:val="24"/>
        </w:rPr>
        <w:t>七、开放</w:t>
      </w:r>
      <w:r w:rsidR="004A0A21">
        <w:rPr>
          <w:rFonts w:hint="eastAsia"/>
          <w:b/>
          <w:sz w:val="24"/>
          <w:szCs w:val="24"/>
        </w:rPr>
        <w:t>研究</w:t>
      </w:r>
      <w:r w:rsidRPr="009C04CF">
        <w:rPr>
          <w:rFonts w:hint="eastAsia"/>
          <w:b/>
          <w:sz w:val="24"/>
          <w:szCs w:val="24"/>
        </w:rPr>
        <w:t>基金的使用与管理</w:t>
      </w:r>
    </w:p>
    <w:p w:rsidR="002C753F" w:rsidRPr="009C04CF" w:rsidRDefault="002C753F" w:rsidP="00B6132E">
      <w:pPr>
        <w:adjustRightInd w:val="0"/>
        <w:snapToGrid w:val="0"/>
        <w:spacing w:line="360" w:lineRule="auto"/>
        <w:ind w:firstLineChars="200" w:firstLine="480"/>
        <w:rPr>
          <w:sz w:val="24"/>
          <w:szCs w:val="24"/>
        </w:rPr>
      </w:pPr>
      <w:r w:rsidRPr="009C04CF">
        <w:rPr>
          <w:rFonts w:hint="eastAsia"/>
          <w:sz w:val="24"/>
          <w:szCs w:val="24"/>
        </w:rPr>
        <w:t>1</w:t>
      </w:r>
      <w:r w:rsidRPr="009C04CF">
        <w:rPr>
          <w:rFonts w:hint="eastAsia"/>
          <w:sz w:val="24"/>
          <w:szCs w:val="24"/>
        </w:rPr>
        <w:t>、</w:t>
      </w:r>
      <w:r w:rsidR="00AA0FC4" w:rsidRPr="00594226">
        <w:rPr>
          <w:rFonts w:hint="eastAsia"/>
          <w:sz w:val="24"/>
          <w:szCs w:val="24"/>
        </w:rPr>
        <w:t>开放研究基金</w:t>
      </w:r>
      <w:r w:rsidR="00AA0FC4">
        <w:rPr>
          <w:rFonts w:hint="eastAsia"/>
          <w:sz w:val="24"/>
          <w:szCs w:val="24"/>
        </w:rPr>
        <w:t>一般</w:t>
      </w:r>
      <w:r w:rsidRPr="009C04CF">
        <w:rPr>
          <w:rFonts w:hint="eastAsia"/>
          <w:sz w:val="24"/>
          <w:szCs w:val="24"/>
        </w:rPr>
        <w:t>项目</w:t>
      </w:r>
      <w:r w:rsidR="00AA0FC4">
        <w:rPr>
          <w:rFonts w:hint="eastAsia"/>
          <w:sz w:val="24"/>
          <w:szCs w:val="24"/>
        </w:rPr>
        <w:t>的</w:t>
      </w:r>
      <w:r w:rsidRPr="009C04CF">
        <w:rPr>
          <w:rFonts w:hint="eastAsia"/>
          <w:sz w:val="24"/>
          <w:szCs w:val="24"/>
        </w:rPr>
        <w:t>经费由个人支配</w:t>
      </w:r>
      <w:r w:rsidR="009C04CF" w:rsidRPr="009C04CF">
        <w:rPr>
          <w:rFonts w:hint="eastAsia"/>
          <w:sz w:val="24"/>
          <w:szCs w:val="24"/>
        </w:rPr>
        <w:t>，</w:t>
      </w:r>
      <w:r w:rsidRPr="009C04CF">
        <w:rPr>
          <w:rFonts w:hint="eastAsia"/>
          <w:sz w:val="24"/>
          <w:szCs w:val="24"/>
        </w:rPr>
        <w:t>根据实际发生用于支付科研业务费和实验</w:t>
      </w:r>
      <w:r w:rsidR="00AE561E">
        <w:rPr>
          <w:rFonts w:hint="eastAsia"/>
          <w:sz w:val="24"/>
          <w:szCs w:val="24"/>
        </w:rPr>
        <w:t>、检测等费用</w:t>
      </w:r>
      <w:r w:rsidRPr="009C04CF">
        <w:rPr>
          <w:rFonts w:hint="eastAsia"/>
          <w:sz w:val="24"/>
          <w:szCs w:val="24"/>
        </w:rPr>
        <w:t>。</w:t>
      </w:r>
    </w:p>
    <w:p w:rsidR="002C753F" w:rsidRPr="009C04CF" w:rsidRDefault="002C753F" w:rsidP="009C04CF">
      <w:pPr>
        <w:adjustRightInd w:val="0"/>
        <w:snapToGrid w:val="0"/>
        <w:spacing w:line="360" w:lineRule="auto"/>
        <w:ind w:firstLineChars="200" w:firstLine="480"/>
        <w:rPr>
          <w:sz w:val="24"/>
          <w:szCs w:val="24"/>
        </w:rPr>
      </w:pPr>
      <w:r w:rsidRPr="009C04CF">
        <w:rPr>
          <w:rFonts w:hint="eastAsia"/>
          <w:sz w:val="24"/>
          <w:szCs w:val="24"/>
        </w:rPr>
        <w:lastRenderedPageBreak/>
        <w:t>2</w:t>
      </w:r>
      <w:r w:rsidRPr="009C04CF">
        <w:rPr>
          <w:rFonts w:hint="eastAsia"/>
          <w:sz w:val="24"/>
          <w:szCs w:val="24"/>
        </w:rPr>
        <w:t>、</w:t>
      </w:r>
      <w:r w:rsidR="00B6132E" w:rsidRPr="00AE7B68">
        <w:rPr>
          <w:rFonts w:hint="eastAsia"/>
          <w:sz w:val="24"/>
          <w:szCs w:val="24"/>
        </w:rPr>
        <w:t>开放研究基金</w:t>
      </w:r>
      <w:r w:rsidRPr="009C04CF">
        <w:rPr>
          <w:rFonts w:hint="eastAsia"/>
          <w:sz w:val="24"/>
          <w:szCs w:val="24"/>
        </w:rPr>
        <w:t>重点项目经费开支的范围及比例</w:t>
      </w:r>
      <w:r w:rsidR="009C04CF" w:rsidRPr="009C04CF">
        <w:rPr>
          <w:rFonts w:hint="eastAsia"/>
          <w:sz w:val="24"/>
          <w:szCs w:val="24"/>
        </w:rPr>
        <w:t>：</w:t>
      </w:r>
    </w:p>
    <w:p w:rsidR="002C753F" w:rsidRPr="009C04CF" w:rsidRDefault="002C753F" w:rsidP="009C04CF">
      <w:pPr>
        <w:adjustRightInd w:val="0"/>
        <w:snapToGrid w:val="0"/>
        <w:spacing w:line="360" w:lineRule="auto"/>
        <w:rPr>
          <w:sz w:val="24"/>
          <w:szCs w:val="24"/>
        </w:rPr>
      </w:pPr>
      <w:r w:rsidRPr="009C04CF">
        <w:rPr>
          <w:rFonts w:hint="eastAsia"/>
          <w:sz w:val="24"/>
          <w:szCs w:val="24"/>
        </w:rPr>
        <w:t></w:t>
      </w:r>
      <w:r w:rsidR="009C04CF" w:rsidRPr="009C04CF">
        <w:rPr>
          <w:rFonts w:hint="eastAsia"/>
          <w:sz w:val="24"/>
          <w:szCs w:val="24"/>
        </w:rPr>
        <w:t>（</w:t>
      </w:r>
      <w:r w:rsidR="009C04CF" w:rsidRPr="009C04CF">
        <w:rPr>
          <w:rFonts w:hint="eastAsia"/>
          <w:sz w:val="24"/>
          <w:szCs w:val="24"/>
        </w:rPr>
        <w:t>1</w:t>
      </w:r>
      <w:r w:rsidR="009C04CF" w:rsidRPr="009C04CF">
        <w:rPr>
          <w:rFonts w:hint="eastAsia"/>
          <w:sz w:val="24"/>
          <w:szCs w:val="24"/>
        </w:rPr>
        <w:t>）</w:t>
      </w:r>
      <w:r w:rsidRPr="009C04CF">
        <w:rPr>
          <w:rFonts w:hint="eastAsia"/>
          <w:sz w:val="24"/>
          <w:szCs w:val="24"/>
        </w:rPr>
        <w:t>基金资助课题中</w:t>
      </w:r>
      <w:r w:rsidR="009C04CF" w:rsidRPr="009C04CF">
        <w:rPr>
          <w:rFonts w:hint="eastAsia"/>
          <w:sz w:val="24"/>
          <w:szCs w:val="24"/>
        </w:rPr>
        <w:t>，</w:t>
      </w:r>
      <w:r w:rsidRPr="009C04CF">
        <w:rPr>
          <w:rFonts w:hint="eastAsia"/>
          <w:sz w:val="24"/>
          <w:szCs w:val="24"/>
        </w:rPr>
        <w:t>科研业务费占</w:t>
      </w:r>
      <w:r w:rsidRPr="009C04CF">
        <w:rPr>
          <w:rFonts w:hint="eastAsia"/>
          <w:sz w:val="24"/>
          <w:szCs w:val="24"/>
        </w:rPr>
        <w:t>60</w:t>
      </w:r>
      <w:r w:rsidR="009C04CF" w:rsidRPr="009C04CF">
        <w:rPr>
          <w:rFonts w:hint="eastAsia"/>
          <w:sz w:val="24"/>
          <w:szCs w:val="24"/>
        </w:rPr>
        <w:t>%</w:t>
      </w:r>
      <w:r w:rsidR="009C04CF" w:rsidRPr="009C04CF">
        <w:rPr>
          <w:rFonts w:hint="eastAsia"/>
          <w:sz w:val="24"/>
          <w:szCs w:val="24"/>
        </w:rPr>
        <w:t>（包括实验材料费、小型器材购置与加工费、小型仪器租用费、客座人员旅差费、学术活动费、资料费等）；</w:t>
      </w:r>
    </w:p>
    <w:p w:rsidR="002C753F" w:rsidRPr="009C04CF" w:rsidRDefault="002C753F" w:rsidP="009C04CF">
      <w:pPr>
        <w:adjustRightInd w:val="0"/>
        <w:snapToGrid w:val="0"/>
        <w:spacing w:line="360" w:lineRule="auto"/>
        <w:rPr>
          <w:sz w:val="24"/>
          <w:szCs w:val="24"/>
        </w:rPr>
      </w:pPr>
      <w:r w:rsidRPr="009C04CF">
        <w:rPr>
          <w:rFonts w:hint="eastAsia"/>
          <w:sz w:val="24"/>
          <w:szCs w:val="24"/>
        </w:rPr>
        <w:t></w:t>
      </w:r>
      <w:r w:rsidR="009C04CF" w:rsidRPr="009C04CF">
        <w:rPr>
          <w:rFonts w:hint="eastAsia"/>
          <w:sz w:val="24"/>
          <w:szCs w:val="24"/>
        </w:rPr>
        <w:t>（</w:t>
      </w:r>
      <w:r w:rsidR="009C04CF" w:rsidRPr="009C04CF">
        <w:rPr>
          <w:rFonts w:hint="eastAsia"/>
          <w:sz w:val="24"/>
          <w:szCs w:val="24"/>
        </w:rPr>
        <w:t>2</w:t>
      </w:r>
      <w:r w:rsidR="009C04CF" w:rsidRPr="009C04CF">
        <w:rPr>
          <w:rFonts w:hint="eastAsia"/>
          <w:sz w:val="24"/>
          <w:szCs w:val="24"/>
        </w:rPr>
        <w:t>）</w:t>
      </w:r>
      <w:r w:rsidRPr="009C04CF">
        <w:rPr>
          <w:rFonts w:hint="eastAsia"/>
          <w:sz w:val="24"/>
          <w:szCs w:val="24"/>
        </w:rPr>
        <w:t>实验室公用设备使用与维护费占</w:t>
      </w:r>
      <w:r w:rsidRPr="009C04CF">
        <w:rPr>
          <w:rFonts w:hint="eastAsia"/>
          <w:sz w:val="24"/>
          <w:szCs w:val="24"/>
        </w:rPr>
        <w:t>40</w:t>
      </w:r>
      <w:r w:rsidR="009C04CF" w:rsidRPr="009C04CF">
        <w:rPr>
          <w:rFonts w:hint="eastAsia"/>
          <w:sz w:val="24"/>
          <w:szCs w:val="24"/>
        </w:rPr>
        <w:t>%</w:t>
      </w:r>
      <w:r w:rsidR="009C04CF" w:rsidRPr="009C04CF">
        <w:rPr>
          <w:rFonts w:hint="eastAsia"/>
          <w:sz w:val="24"/>
          <w:szCs w:val="24"/>
        </w:rPr>
        <w:t>（</w:t>
      </w:r>
      <w:r w:rsidRPr="009C04CF">
        <w:rPr>
          <w:rFonts w:hint="eastAsia"/>
          <w:sz w:val="24"/>
          <w:szCs w:val="24"/>
        </w:rPr>
        <w:t>包括实验室仪器设备零</w:t>
      </w:r>
      <w:r w:rsidR="00D17D44">
        <w:rPr>
          <w:rFonts w:hint="eastAsia"/>
          <w:sz w:val="24"/>
          <w:szCs w:val="24"/>
        </w:rPr>
        <w:t>星</w:t>
      </w:r>
      <w:r w:rsidRPr="009C04CF">
        <w:rPr>
          <w:rFonts w:hint="eastAsia"/>
          <w:sz w:val="24"/>
          <w:szCs w:val="24"/>
        </w:rPr>
        <w:t>配件购买、仪器设备维修材料、维修费、测试分析费等</w:t>
      </w:r>
      <w:r w:rsidR="009C04CF" w:rsidRPr="009C04CF">
        <w:rPr>
          <w:rFonts w:hint="eastAsia"/>
          <w:sz w:val="24"/>
          <w:szCs w:val="24"/>
        </w:rPr>
        <w:t>）。</w:t>
      </w:r>
    </w:p>
    <w:p w:rsidR="007D3471" w:rsidRDefault="002C753F" w:rsidP="00B6132E">
      <w:pPr>
        <w:adjustRightInd w:val="0"/>
        <w:snapToGrid w:val="0"/>
        <w:spacing w:line="360" w:lineRule="auto"/>
        <w:ind w:firstLineChars="200" w:firstLine="480"/>
        <w:rPr>
          <w:rFonts w:hint="eastAsia"/>
          <w:sz w:val="24"/>
          <w:szCs w:val="24"/>
        </w:rPr>
      </w:pPr>
      <w:r w:rsidRPr="009C04CF">
        <w:rPr>
          <w:rFonts w:hint="eastAsia"/>
          <w:sz w:val="24"/>
          <w:szCs w:val="24"/>
        </w:rPr>
        <w:t>3</w:t>
      </w:r>
      <w:r w:rsidRPr="009C04CF">
        <w:rPr>
          <w:rFonts w:hint="eastAsia"/>
          <w:sz w:val="24"/>
          <w:szCs w:val="24"/>
        </w:rPr>
        <w:t>、项目经费的管理</w:t>
      </w:r>
      <w:r w:rsidR="007D3471">
        <w:rPr>
          <w:rFonts w:hint="eastAsia"/>
          <w:sz w:val="24"/>
          <w:szCs w:val="24"/>
        </w:rPr>
        <w:t>：</w:t>
      </w:r>
    </w:p>
    <w:p w:rsidR="00B6132E" w:rsidRDefault="009C04CF" w:rsidP="00B6132E">
      <w:pPr>
        <w:adjustRightInd w:val="0"/>
        <w:snapToGrid w:val="0"/>
        <w:spacing w:line="360" w:lineRule="auto"/>
        <w:ind w:firstLineChars="200" w:firstLine="480"/>
        <w:rPr>
          <w:sz w:val="24"/>
          <w:szCs w:val="24"/>
        </w:rPr>
      </w:pPr>
      <w:r w:rsidRPr="009C04CF">
        <w:rPr>
          <w:rFonts w:hint="eastAsia"/>
          <w:sz w:val="24"/>
          <w:szCs w:val="24"/>
        </w:rPr>
        <w:t>（</w:t>
      </w:r>
      <w:r w:rsidRPr="009C04CF">
        <w:rPr>
          <w:rFonts w:hint="eastAsia"/>
          <w:sz w:val="24"/>
          <w:szCs w:val="24"/>
        </w:rPr>
        <w:t>1</w:t>
      </w:r>
      <w:r w:rsidRPr="009C04CF">
        <w:rPr>
          <w:rFonts w:hint="eastAsia"/>
          <w:sz w:val="24"/>
          <w:szCs w:val="24"/>
        </w:rPr>
        <w:t>）</w:t>
      </w:r>
      <w:r w:rsidR="00B6132E" w:rsidRPr="00952B6D">
        <w:rPr>
          <w:rFonts w:hint="eastAsia"/>
          <w:sz w:val="24"/>
          <w:szCs w:val="24"/>
        </w:rPr>
        <w:t>根据财务管理规定，建立</w:t>
      </w:r>
      <w:r w:rsidR="00AE561E" w:rsidRPr="00952B6D">
        <w:rPr>
          <w:rFonts w:hint="eastAsia"/>
          <w:sz w:val="24"/>
          <w:szCs w:val="24"/>
        </w:rPr>
        <w:t>开放研究基金</w:t>
      </w:r>
      <w:proofErr w:type="gramStart"/>
      <w:r w:rsidR="00AE561E">
        <w:rPr>
          <w:rFonts w:hint="eastAsia"/>
          <w:sz w:val="24"/>
          <w:szCs w:val="24"/>
        </w:rPr>
        <w:t>项</w:t>
      </w:r>
      <w:r w:rsidR="00B6132E" w:rsidRPr="00952B6D">
        <w:rPr>
          <w:rFonts w:hint="eastAsia"/>
          <w:sz w:val="24"/>
          <w:szCs w:val="24"/>
        </w:rPr>
        <w:t>经费</w:t>
      </w:r>
      <w:proofErr w:type="gramEnd"/>
      <w:r w:rsidR="00B6132E" w:rsidRPr="00952B6D">
        <w:rPr>
          <w:rFonts w:hint="eastAsia"/>
          <w:sz w:val="24"/>
          <w:szCs w:val="24"/>
        </w:rPr>
        <w:t>使用</w:t>
      </w:r>
      <w:r w:rsidR="00B6132E">
        <w:rPr>
          <w:rFonts w:hint="eastAsia"/>
          <w:sz w:val="24"/>
          <w:szCs w:val="24"/>
        </w:rPr>
        <w:t>专账</w:t>
      </w:r>
      <w:r w:rsidR="00C009B4">
        <w:rPr>
          <w:rFonts w:hint="eastAsia"/>
          <w:sz w:val="24"/>
          <w:szCs w:val="24"/>
        </w:rPr>
        <w:t>，</w:t>
      </w:r>
      <w:r w:rsidR="00B6132E" w:rsidRPr="00952B6D">
        <w:rPr>
          <w:rFonts w:hint="eastAsia"/>
          <w:sz w:val="24"/>
          <w:szCs w:val="24"/>
        </w:rPr>
        <w:t>由受资助人</w:t>
      </w:r>
      <w:r w:rsidR="00B6132E">
        <w:rPr>
          <w:rFonts w:hint="eastAsia"/>
          <w:sz w:val="24"/>
          <w:szCs w:val="24"/>
        </w:rPr>
        <w:t>按</w:t>
      </w:r>
      <w:r w:rsidR="00BE4082" w:rsidRPr="009F6B3E">
        <w:rPr>
          <w:sz w:val="24"/>
          <w:szCs w:val="24"/>
        </w:rPr>
        <w:t>《</w:t>
      </w:r>
      <w:r w:rsidR="007D3471" w:rsidRPr="009C04CF">
        <w:rPr>
          <w:rFonts w:hint="eastAsia"/>
          <w:sz w:val="24"/>
          <w:szCs w:val="24"/>
        </w:rPr>
        <w:t>开放研究</w:t>
      </w:r>
      <w:r w:rsidR="00BE4082">
        <w:rPr>
          <w:rFonts w:hint="eastAsia"/>
          <w:sz w:val="24"/>
          <w:szCs w:val="24"/>
        </w:rPr>
        <w:t>基金项目</w:t>
      </w:r>
      <w:r w:rsidR="00BE4082" w:rsidRPr="009F6B3E">
        <w:rPr>
          <w:sz w:val="24"/>
          <w:szCs w:val="24"/>
        </w:rPr>
        <w:t>任务合同书》</w:t>
      </w:r>
      <w:r w:rsidR="00BE4082">
        <w:rPr>
          <w:rFonts w:hint="eastAsia"/>
          <w:sz w:val="24"/>
          <w:szCs w:val="24"/>
        </w:rPr>
        <w:t>的</w:t>
      </w:r>
      <w:r w:rsidR="00B6132E">
        <w:rPr>
          <w:rFonts w:hint="eastAsia"/>
          <w:sz w:val="24"/>
          <w:szCs w:val="24"/>
        </w:rPr>
        <w:t>预算</w:t>
      </w:r>
      <w:r w:rsidR="00B6132E" w:rsidRPr="00952B6D">
        <w:rPr>
          <w:rFonts w:hint="eastAsia"/>
          <w:sz w:val="24"/>
          <w:szCs w:val="24"/>
        </w:rPr>
        <w:t>掌握使用，经费使用不得违反财务制度。</w:t>
      </w:r>
    </w:p>
    <w:p w:rsidR="002C753F" w:rsidRPr="009C04CF" w:rsidRDefault="00B6132E" w:rsidP="007D347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AE7B68">
        <w:rPr>
          <w:rFonts w:hint="eastAsia"/>
          <w:sz w:val="24"/>
          <w:szCs w:val="24"/>
        </w:rPr>
        <w:t>开放研究基金</w:t>
      </w:r>
      <w:r w:rsidRPr="009C04CF">
        <w:rPr>
          <w:rFonts w:hint="eastAsia"/>
          <w:sz w:val="24"/>
          <w:szCs w:val="24"/>
        </w:rPr>
        <w:t>项目</w:t>
      </w:r>
      <w:r>
        <w:rPr>
          <w:rFonts w:hint="eastAsia"/>
          <w:sz w:val="24"/>
          <w:szCs w:val="24"/>
        </w:rPr>
        <w:t>经费</w:t>
      </w:r>
      <w:r w:rsidR="009307AB">
        <w:rPr>
          <w:rFonts w:hint="eastAsia"/>
          <w:sz w:val="24"/>
          <w:szCs w:val="24"/>
        </w:rPr>
        <w:t>按</w:t>
      </w:r>
      <w:r w:rsidR="00BE4082" w:rsidRPr="009F6B3E">
        <w:rPr>
          <w:sz w:val="24"/>
          <w:szCs w:val="24"/>
        </w:rPr>
        <w:t>《</w:t>
      </w:r>
      <w:r w:rsidR="007D3471" w:rsidRPr="009C04CF">
        <w:rPr>
          <w:rFonts w:hint="eastAsia"/>
          <w:sz w:val="24"/>
          <w:szCs w:val="24"/>
        </w:rPr>
        <w:t>开放研究</w:t>
      </w:r>
      <w:r w:rsidR="00BE4082">
        <w:rPr>
          <w:rFonts w:hint="eastAsia"/>
          <w:sz w:val="24"/>
          <w:szCs w:val="24"/>
        </w:rPr>
        <w:t>基金项目</w:t>
      </w:r>
      <w:r w:rsidR="00BE4082" w:rsidRPr="009F6B3E">
        <w:rPr>
          <w:sz w:val="24"/>
          <w:szCs w:val="24"/>
        </w:rPr>
        <w:t>任务合同书》</w:t>
      </w:r>
      <w:r w:rsidR="00BE4082">
        <w:rPr>
          <w:rFonts w:hint="eastAsia"/>
          <w:sz w:val="24"/>
          <w:szCs w:val="24"/>
        </w:rPr>
        <w:t>的研究</w:t>
      </w:r>
      <w:r w:rsidR="009307AB">
        <w:rPr>
          <w:rFonts w:hint="eastAsia"/>
          <w:sz w:val="24"/>
          <w:szCs w:val="24"/>
        </w:rPr>
        <w:t>计划分期拨付</w:t>
      </w:r>
      <w:r w:rsidR="00BE4082">
        <w:rPr>
          <w:rFonts w:hint="eastAsia"/>
          <w:sz w:val="24"/>
          <w:szCs w:val="24"/>
        </w:rPr>
        <w:t>，其中，</w:t>
      </w:r>
      <w:r w:rsidR="002C753F" w:rsidRPr="009C04CF">
        <w:rPr>
          <w:rFonts w:hint="eastAsia"/>
          <w:sz w:val="24"/>
          <w:szCs w:val="24"/>
        </w:rPr>
        <w:t>重点基金经费的</w:t>
      </w:r>
      <w:r w:rsidR="00BE4082" w:rsidRPr="009C04CF">
        <w:rPr>
          <w:rFonts w:hint="eastAsia"/>
          <w:sz w:val="24"/>
          <w:szCs w:val="24"/>
        </w:rPr>
        <w:t>实验室公用设备使用与维护费</w:t>
      </w:r>
      <w:r w:rsidR="00BE4082" w:rsidRPr="00594226">
        <w:rPr>
          <w:rFonts w:hint="eastAsia"/>
          <w:sz w:val="24"/>
          <w:szCs w:val="24"/>
        </w:rPr>
        <w:t>限定在实验室内部使用</w:t>
      </w:r>
      <w:r w:rsidR="005C5880" w:rsidRPr="005C5880">
        <w:rPr>
          <w:rFonts w:hint="eastAsia"/>
          <w:sz w:val="24"/>
          <w:szCs w:val="24"/>
        </w:rPr>
        <w:t>（对</w:t>
      </w:r>
      <w:r w:rsidR="005C5880" w:rsidRPr="002C753F">
        <w:rPr>
          <w:sz w:val="24"/>
          <w:szCs w:val="24"/>
        </w:rPr>
        <w:t>实验室确实无法解决的测试项目，经本</w:t>
      </w:r>
      <w:proofErr w:type="gramStart"/>
      <w:r w:rsidR="005C5880" w:rsidRPr="002C753F">
        <w:rPr>
          <w:sz w:val="24"/>
          <w:szCs w:val="24"/>
        </w:rPr>
        <w:t>室同意</w:t>
      </w:r>
      <w:proofErr w:type="gramEnd"/>
      <w:r w:rsidR="005C5880" w:rsidRPr="002C753F">
        <w:rPr>
          <w:sz w:val="24"/>
          <w:szCs w:val="24"/>
        </w:rPr>
        <w:t>后，可外委</w:t>
      </w:r>
      <w:r w:rsidR="005C5880" w:rsidRPr="005C5880">
        <w:rPr>
          <w:rFonts w:hint="eastAsia"/>
          <w:sz w:val="24"/>
          <w:szCs w:val="24"/>
        </w:rPr>
        <w:t>进行）</w:t>
      </w:r>
      <w:r w:rsidR="002C753F" w:rsidRPr="009C04CF">
        <w:rPr>
          <w:rFonts w:hint="eastAsia"/>
          <w:sz w:val="24"/>
          <w:szCs w:val="24"/>
        </w:rPr>
        <w:t>。</w:t>
      </w:r>
    </w:p>
    <w:p w:rsidR="002C753F" w:rsidRPr="009C04CF" w:rsidRDefault="002C753F" w:rsidP="009C04CF">
      <w:pPr>
        <w:adjustRightInd w:val="0"/>
        <w:snapToGrid w:val="0"/>
        <w:spacing w:line="360" w:lineRule="auto"/>
        <w:rPr>
          <w:sz w:val="24"/>
          <w:szCs w:val="24"/>
        </w:rPr>
      </w:pPr>
      <w:r w:rsidRPr="009C04CF">
        <w:rPr>
          <w:rFonts w:hint="eastAsia"/>
          <w:sz w:val="24"/>
          <w:szCs w:val="24"/>
        </w:rPr>
        <w:t></w:t>
      </w:r>
      <w:r w:rsidR="009C04CF" w:rsidRPr="009C04CF">
        <w:rPr>
          <w:rFonts w:hint="eastAsia"/>
          <w:sz w:val="24"/>
          <w:szCs w:val="24"/>
        </w:rPr>
        <w:t>（</w:t>
      </w:r>
      <w:r w:rsidR="00C009B4">
        <w:rPr>
          <w:rFonts w:hint="eastAsia"/>
          <w:sz w:val="24"/>
          <w:szCs w:val="24"/>
        </w:rPr>
        <w:t>4</w:t>
      </w:r>
      <w:r w:rsidR="009C04CF" w:rsidRPr="009C04CF">
        <w:rPr>
          <w:rFonts w:hint="eastAsia"/>
          <w:sz w:val="24"/>
          <w:szCs w:val="24"/>
        </w:rPr>
        <w:t>）</w:t>
      </w:r>
      <w:r w:rsidRPr="009C04CF">
        <w:rPr>
          <w:rFonts w:hint="eastAsia"/>
          <w:sz w:val="24"/>
          <w:szCs w:val="24"/>
        </w:rPr>
        <w:t>基金资助项目经费专款专用</w:t>
      </w:r>
      <w:r w:rsidR="009C04CF" w:rsidRPr="009C04CF">
        <w:rPr>
          <w:rFonts w:hint="eastAsia"/>
          <w:sz w:val="24"/>
          <w:szCs w:val="24"/>
        </w:rPr>
        <w:t>，</w:t>
      </w:r>
      <w:r w:rsidR="00C009B4">
        <w:rPr>
          <w:rFonts w:hint="eastAsia"/>
          <w:sz w:val="24"/>
          <w:szCs w:val="24"/>
        </w:rPr>
        <w:t>当年结余经费</w:t>
      </w:r>
      <w:r w:rsidRPr="009C04CF">
        <w:rPr>
          <w:rFonts w:hint="eastAsia"/>
          <w:sz w:val="24"/>
          <w:szCs w:val="24"/>
        </w:rPr>
        <w:t>可以结转到下一年度使用</w:t>
      </w:r>
      <w:r w:rsidR="009C04CF" w:rsidRPr="009C04CF">
        <w:rPr>
          <w:rFonts w:hint="eastAsia"/>
          <w:sz w:val="24"/>
          <w:szCs w:val="24"/>
        </w:rPr>
        <w:t>，</w:t>
      </w:r>
      <w:r w:rsidRPr="009C04CF">
        <w:rPr>
          <w:rFonts w:hint="eastAsia"/>
          <w:sz w:val="24"/>
          <w:szCs w:val="24"/>
        </w:rPr>
        <w:t>但不得挪作他用</w:t>
      </w:r>
      <w:r w:rsidR="009C04CF" w:rsidRPr="009C04CF">
        <w:rPr>
          <w:rFonts w:hint="eastAsia"/>
          <w:sz w:val="24"/>
          <w:szCs w:val="24"/>
        </w:rPr>
        <w:t>，</w:t>
      </w:r>
      <w:r w:rsidRPr="009C04CF">
        <w:rPr>
          <w:rFonts w:hint="eastAsia"/>
          <w:sz w:val="24"/>
          <w:szCs w:val="24"/>
        </w:rPr>
        <w:t>一经发现</w:t>
      </w:r>
      <w:r w:rsidR="009C04CF" w:rsidRPr="009C04CF">
        <w:rPr>
          <w:rFonts w:hint="eastAsia"/>
          <w:sz w:val="24"/>
          <w:szCs w:val="24"/>
        </w:rPr>
        <w:t>立即</w:t>
      </w:r>
      <w:r w:rsidR="00C009B4">
        <w:rPr>
          <w:rFonts w:hint="eastAsia"/>
          <w:sz w:val="24"/>
          <w:szCs w:val="24"/>
        </w:rPr>
        <w:t>终</w:t>
      </w:r>
      <w:r w:rsidR="00C009B4" w:rsidRPr="009C04CF">
        <w:rPr>
          <w:rFonts w:hint="eastAsia"/>
          <w:sz w:val="24"/>
          <w:szCs w:val="24"/>
        </w:rPr>
        <w:t>止</w:t>
      </w:r>
      <w:r w:rsidRPr="009C04CF">
        <w:rPr>
          <w:rFonts w:hint="eastAsia"/>
          <w:sz w:val="24"/>
          <w:szCs w:val="24"/>
        </w:rPr>
        <w:t>资助。</w:t>
      </w:r>
    </w:p>
    <w:p w:rsidR="002C753F" w:rsidRPr="009C04CF" w:rsidRDefault="002C753F" w:rsidP="009C04CF">
      <w:pPr>
        <w:adjustRightInd w:val="0"/>
        <w:snapToGrid w:val="0"/>
        <w:spacing w:line="360" w:lineRule="auto"/>
        <w:rPr>
          <w:sz w:val="24"/>
          <w:szCs w:val="24"/>
        </w:rPr>
      </w:pPr>
      <w:r w:rsidRPr="009C04CF">
        <w:rPr>
          <w:rFonts w:hint="eastAsia"/>
          <w:sz w:val="24"/>
          <w:szCs w:val="24"/>
        </w:rPr>
        <w:t></w:t>
      </w:r>
      <w:r w:rsidR="009C04CF" w:rsidRPr="009C04CF">
        <w:rPr>
          <w:rFonts w:hint="eastAsia"/>
          <w:sz w:val="24"/>
          <w:szCs w:val="24"/>
        </w:rPr>
        <w:t>（</w:t>
      </w:r>
      <w:r w:rsidR="00C009B4">
        <w:rPr>
          <w:rFonts w:hint="eastAsia"/>
          <w:sz w:val="24"/>
          <w:szCs w:val="24"/>
        </w:rPr>
        <w:t>5</w:t>
      </w:r>
      <w:r w:rsidR="009C04CF" w:rsidRPr="009C04CF">
        <w:rPr>
          <w:rFonts w:hint="eastAsia"/>
          <w:sz w:val="24"/>
          <w:szCs w:val="24"/>
        </w:rPr>
        <w:t>）</w:t>
      </w:r>
      <w:r w:rsidR="009307AB" w:rsidRPr="009C04CF">
        <w:rPr>
          <w:rFonts w:hint="eastAsia"/>
          <w:sz w:val="24"/>
          <w:szCs w:val="24"/>
        </w:rPr>
        <w:t>对于</w:t>
      </w:r>
      <w:r w:rsidR="009307AB">
        <w:rPr>
          <w:rFonts w:hint="eastAsia"/>
          <w:sz w:val="24"/>
          <w:szCs w:val="24"/>
        </w:rPr>
        <w:t>被</w:t>
      </w:r>
      <w:r w:rsidR="009307AB" w:rsidRPr="009C04CF">
        <w:rPr>
          <w:rFonts w:hint="eastAsia"/>
          <w:sz w:val="24"/>
          <w:szCs w:val="24"/>
        </w:rPr>
        <w:t>终止的研究项目</w:t>
      </w:r>
      <w:r w:rsidR="009C04CF" w:rsidRPr="009C04CF">
        <w:rPr>
          <w:rFonts w:hint="eastAsia"/>
          <w:sz w:val="24"/>
          <w:szCs w:val="24"/>
        </w:rPr>
        <w:t>，</w:t>
      </w:r>
      <w:r w:rsidR="004646F8" w:rsidRPr="009C04CF">
        <w:rPr>
          <w:rFonts w:hint="eastAsia"/>
          <w:sz w:val="24"/>
          <w:szCs w:val="24"/>
        </w:rPr>
        <w:t>实验室</w:t>
      </w:r>
      <w:r w:rsidR="004646F8">
        <w:rPr>
          <w:rFonts w:hint="eastAsia"/>
          <w:sz w:val="24"/>
          <w:szCs w:val="24"/>
        </w:rPr>
        <w:t>除停止拨款外，</w:t>
      </w:r>
      <w:r w:rsidR="004646F8" w:rsidRPr="009C04CF">
        <w:rPr>
          <w:rFonts w:hint="eastAsia"/>
          <w:sz w:val="24"/>
          <w:szCs w:val="24"/>
        </w:rPr>
        <w:t>将</w:t>
      </w:r>
      <w:r w:rsidRPr="009C04CF">
        <w:rPr>
          <w:rFonts w:hint="eastAsia"/>
          <w:sz w:val="24"/>
          <w:szCs w:val="24"/>
        </w:rPr>
        <w:t>根据情况全部或部分收回</w:t>
      </w:r>
      <w:r w:rsidR="004646F8">
        <w:rPr>
          <w:rFonts w:hint="eastAsia"/>
          <w:sz w:val="24"/>
          <w:szCs w:val="24"/>
        </w:rPr>
        <w:t>已</w:t>
      </w:r>
      <w:r w:rsidRPr="009C04CF">
        <w:rPr>
          <w:rFonts w:hint="eastAsia"/>
          <w:sz w:val="24"/>
          <w:szCs w:val="24"/>
        </w:rPr>
        <w:t>发放基金</w:t>
      </w:r>
      <w:r w:rsidR="009C04CF" w:rsidRPr="009C04CF">
        <w:rPr>
          <w:rFonts w:hint="eastAsia"/>
          <w:sz w:val="24"/>
          <w:szCs w:val="24"/>
        </w:rPr>
        <w:t>，</w:t>
      </w:r>
      <w:r w:rsidRPr="009C04CF">
        <w:rPr>
          <w:rFonts w:hint="eastAsia"/>
          <w:sz w:val="24"/>
          <w:szCs w:val="24"/>
        </w:rPr>
        <w:t>用于资助其它项目。</w:t>
      </w:r>
    </w:p>
    <w:p w:rsidR="009C04CF" w:rsidRPr="004646F8" w:rsidRDefault="009C04CF" w:rsidP="009C04CF">
      <w:pPr>
        <w:adjustRightInd w:val="0"/>
        <w:snapToGrid w:val="0"/>
        <w:spacing w:line="360" w:lineRule="auto"/>
        <w:rPr>
          <w:sz w:val="24"/>
          <w:szCs w:val="24"/>
        </w:rPr>
      </w:pPr>
    </w:p>
    <w:p w:rsidR="009C04CF" w:rsidRPr="009C04CF" w:rsidRDefault="009C04CF" w:rsidP="009C04CF">
      <w:pPr>
        <w:adjustRightInd w:val="0"/>
        <w:snapToGrid w:val="0"/>
        <w:spacing w:line="360" w:lineRule="auto"/>
        <w:rPr>
          <w:sz w:val="24"/>
          <w:szCs w:val="24"/>
        </w:rPr>
      </w:pPr>
    </w:p>
    <w:p w:rsidR="009C04CF" w:rsidRPr="009C04CF" w:rsidRDefault="009C04CF" w:rsidP="009C04CF">
      <w:pPr>
        <w:adjustRightInd w:val="0"/>
        <w:snapToGrid w:val="0"/>
        <w:spacing w:line="360" w:lineRule="auto"/>
        <w:rPr>
          <w:sz w:val="24"/>
          <w:szCs w:val="24"/>
        </w:rPr>
      </w:pPr>
    </w:p>
    <w:p w:rsidR="002C753F" w:rsidRPr="009C04CF" w:rsidRDefault="002C753F" w:rsidP="009C04CF">
      <w:pPr>
        <w:adjustRightInd w:val="0"/>
        <w:snapToGrid w:val="0"/>
        <w:spacing w:line="360" w:lineRule="auto"/>
        <w:rPr>
          <w:sz w:val="24"/>
          <w:szCs w:val="24"/>
        </w:rPr>
      </w:pPr>
    </w:p>
    <w:p w:rsidR="002C753F" w:rsidRDefault="009C04CF" w:rsidP="00D17D44">
      <w:pPr>
        <w:adjustRightInd w:val="0"/>
        <w:snapToGrid w:val="0"/>
        <w:spacing w:line="360" w:lineRule="auto"/>
        <w:ind w:firstLineChars="900" w:firstLine="2520"/>
        <w:rPr>
          <w:sz w:val="28"/>
          <w:szCs w:val="28"/>
        </w:rPr>
      </w:pPr>
      <w:r w:rsidRPr="00D17D44">
        <w:rPr>
          <w:rFonts w:hint="eastAsia"/>
          <w:sz w:val="28"/>
          <w:szCs w:val="28"/>
        </w:rPr>
        <w:t>特种表面保护材料及应用技术国家重点实验室</w:t>
      </w:r>
    </w:p>
    <w:p w:rsidR="00D17D44" w:rsidRPr="00D17D44" w:rsidRDefault="00D17D44" w:rsidP="00D17D44">
      <w:pPr>
        <w:adjustRightInd w:val="0"/>
        <w:snapToGrid w:val="0"/>
        <w:spacing w:line="360" w:lineRule="auto"/>
        <w:ind w:firstLineChars="1800" w:firstLine="5040"/>
        <w:rPr>
          <w:sz w:val="28"/>
          <w:szCs w:val="28"/>
        </w:rPr>
      </w:pPr>
      <w:r>
        <w:rPr>
          <w:rFonts w:hint="eastAsia"/>
          <w:sz w:val="28"/>
          <w:szCs w:val="28"/>
        </w:rPr>
        <w:t>二〇一七年一月</w:t>
      </w:r>
    </w:p>
    <w:sectPr w:rsidR="00D17D44" w:rsidRPr="00D17D44" w:rsidSect="00E142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29" w:rsidRDefault="002F2D29" w:rsidP="002C753F">
      <w:r>
        <w:separator/>
      </w:r>
    </w:p>
  </w:endnote>
  <w:endnote w:type="continuationSeparator" w:id="0">
    <w:p w:rsidR="002F2D29" w:rsidRDefault="002F2D29" w:rsidP="002C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29" w:rsidRDefault="002F2D29" w:rsidP="002C753F">
      <w:r>
        <w:separator/>
      </w:r>
    </w:p>
  </w:footnote>
  <w:footnote w:type="continuationSeparator" w:id="0">
    <w:p w:rsidR="002F2D29" w:rsidRDefault="002F2D29" w:rsidP="002C7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3402"/>
    <w:rsid w:val="00027E67"/>
    <w:rsid w:val="00075949"/>
    <w:rsid w:val="000A712B"/>
    <w:rsid w:val="00181655"/>
    <w:rsid w:val="001B5D8F"/>
    <w:rsid w:val="002246D4"/>
    <w:rsid w:val="00274A26"/>
    <w:rsid w:val="002C753F"/>
    <w:rsid w:val="002D1475"/>
    <w:rsid w:val="002F2D29"/>
    <w:rsid w:val="0033232A"/>
    <w:rsid w:val="00363402"/>
    <w:rsid w:val="0043088A"/>
    <w:rsid w:val="004646F8"/>
    <w:rsid w:val="004A0A21"/>
    <w:rsid w:val="004A5A60"/>
    <w:rsid w:val="005002AA"/>
    <w:rsid w:val="0051404D"/>
    <w:rsid w:val="00594226"/>
    <w:rsid w:val="005C5880"/>
    <w:rsid w:val="005D3FB3"/>
    <w:rsid w:val="00612991"/>
    <w:rsid w:val="0063140F"/>
    <w:rsid w:val="00642E95"/>
    <w:rsid w:val="006641C8"/>
    <w:rsid w:val="006C2C97"/>
    <w:rsid w:val="00791D38"/>
    <w:rsid w:val="007D3471"/>
    <w:rsid w:val="007F03EC"/>
    <w:rsid w:val="00817679"/>
    <w:rsid w:val="00823D1B"/>
    <w:rsid w:val="008373F4"/>
    <w:rsid w:val="0084333A"/>
    <w:rsid w:val="008617AC"/>
    <w:rsid w:val="00881D2E"/>
    <w:rsid w:val="009307AB"/>
    <w:rsid w:val="009554E7"/>
    <w:rsid w:val="009C04CF"/>
    <w:rsid w:val="009D4D6D"/>
    <w:rsid w:val="00AA0FC4"/>
    <w:rsid w:val="00AE561E"/>
    <w:rsid w:val="00B01333"/>
    <w:rsid w:val="00B6132E"/>
    <w:rsid w:val="00B82AF2"/>
    <w:rsid w:val="00B8359E"/>
    <w:rsid w:val="00BE4082"/>
    <w:rsid w:val="00C009B4"/>
    <w:rsid w:val="00C250EE"/>
    <w:rsid w:val="00C71349"/>
    <w:rsid w:val="00CF4A24"/>
    <w:rsid w:val="00D17D44"/>
    <w:rsid w:val="00D90271"/>
    <w:rsid w:val="00E142E0"/>
    <w:rsid w:val="00E222BC"/>
    <w:rsid w:val="00E37127"/>
    <w:rsid w:val="00E76C99"/>
    <w:rsid w:val="00EB4C53"/>
    <w:rsid w:val="00EE00C5"/>
    <w:rsid w:val="00EE0E9B"/>
    <w:rsid w:val="00FA5E5D"/>
    <w:rsid w:val="00FF0B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75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753F"/>
    <w:rPr>
      <w:sz w:val="18"/>
      <w:szCs w:val="18"/>
    </w:rPr>
  </w:style>
  <w:style w:type="paragraph" w:styleId="a4">
    <w:name w:val="footer"/>
    <w:basedOn w:val="a"/>
    <w:link w:val="Char0"/>
    <w:uiPriority w:val="99"/>
    <w:unhideWhenUsed/>
    <w:rsid w:val="002C753F"/>
    <w:pPr>
      <w:tabs>
        <w:tab w:val="center" w:pos="4153"/>
        <w:tab w:val="right" w:pos="8306"/>
      </w:tabs>
      <w:snapToGrid w:val="0"/>
      <w:jc w:val="left"/>
    </w:pPr>
    <w:rPr>
      <w:sz w:val="18"/>
      <w:szCs w:val="18"/>
    </w:rPr>
  </w:style>
  <w:style w:type="character" w:customStyle="1" w:styleId="Char0">
    <w:name w:val="页脚 Char"/>
    <w:basedOn w:val="a0"/>
    <w:link w:val="a4"/>
    <w:uiPriority w:val="99"/>
    <w:rsid w:val="002C753F"/>
    <w:rPr>
      <w:sz w:val="18"/>
      <w:szCs w:val="18"/>
    </w:rPr>
  </w:style>
  <w:style w:type="paragraph" w:styleId="a5">
    <w:name w:val="Normal (Web)"/>
    <w:basedOn w:val="a"/>
    <w:uiPriority w:val="99"/>
    <w:unhideWhenUsed/>
    <w:rsid w:val="002C753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C753F"/>
    <w:rPr>
      <w:b/>
      <w:bCs/>
    </w:rPr>
  </w:style>
  <w:style w:type="paragraph" w:styleId="a7">
    <w:name w:val="Balloon Text"/>
    <w:basedOn w:val="a"/>
    <w:link w:val="Char1"/>
    <w:uiPriority w:val="99"/>
    <w:semiHidden/>
    <w:unhideWhenUsed/>
    <w:rsid w:val="0063140F"/>
    <w:rPr>
      <w:sz w:val="18"/>
      <w:szCs w:val="18"/>
    </w:rPr>
  </w:style>
  <w:style w:type="character" w:customStyle="1" w:styleId="Char1">
    <w:name w:val="批注框文本 Char"/>
    <w:basedOn w:val="a0"/>
    <w:link w:val="a7"/>
    <w:uiPriority w:val="99"/>
    <w:semiHidden/>
    <w:rsid w:val="006314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75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753F"/>
    <w:rPr>
      <w:sz w:val="18"/>
      <w:szCs w:val="18"/>
    </w:rPr>
  </w:style>
  <w:style w:type="paragraph" w:styleId="a4">
    <w:name w:val="footer"/>
    <w:basedOn w:val="a"/>
    <w:link w:val="Char0"/>
    <w:uiPriority w:val="99"/>
    <w:unhideWhenUsed/>
    <w:rsid w:val="002C753F"/>
    <w:pPr>
      <w:tabs>
        <w:tab w:val="center" w:pos="4153"/>
        <w:tab w:val="right" w:pos="8306"/>
      </w:tabs>
      <w:snapToGrid w:val="0"/>
      <w:jc w:val="left"/>
    </w:pPr>
    <w:rPr>
      <w:sz w:val="18"/>
      <w:szCs w:val="18"/>
    </w:rPr>
  </w:style>
  <w:style w:type="character" w:customStyle="1" w:styleId="Char0">
    <w:name w:val="页脚 Char"/>
    <w:basedOn w:val="a0"/>
    <w:link w:val="a4"/>
    <w:uiPriority w:val="99"/>
    <w:rsid w:val="002C753F"/>
    <w:rPr>
      <w:sz w:val="18"/>
      <w:szCs w:val="18"/>
    </w:rPr>
  </w:style>
  <w:style w:type="paragraph" w:styleId="a5">
    <w:name w:val="Normal (Web)"/>
    <w:basedOn w:val="a"/>
    <w:uiPriority w:val="99"/>
    <w:unhideWhenUsed/>
    <w:rsid w:val="002C753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C7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8896">
      <w:bodyDiv w:val="1"/>
      <w:marLeft w:val="0"/>
      <w:marRight w:val="0"/>
      <w:marTop w:val="0"/>
      <w:marBottom w:val="0"/>
      <w:divBdr>
        <w:top w:val="none" w:sz="0" w:space="0" w:color="auto"/>
        <w:left w:val="none" w:sz="0" w:space="0" w:color="auto"/>
        <w:bottom w:val="none" w:sz="0" w:space="0" w:color="auto"/>
        <w:right w:val="none" w:sz="0" w:space="0" w:color="auto"/>
      </w:divBdr>
      <w:divsChild>
        <w:div w:id="1594312">
          <w:marLeft w:val="0"/>
          <w:marRight w:val="0"/>
          <w:marTop w:val="0"/>
          <w:marBottom w:val="0"/>
          <w:divBdr>
            <w:top w:val="none" w:sz="0" w:space="0" w:color="auto"/>
            <w:left w:val="none" w:sz="0" w:space="0" w:color="auto"/>
            <w:bottom w:val="none" w:sz="0" w:space="0" w:color="auto"/>
            <w:right w:val="none" w:sz="0" w:space="0" w:color="auto"/>
          </w:divBdr>
        </w:div>
      </w:divsChild>
    </w:div>
    <w:div w:id="901788558">
      <w:bodyDiv w:val="1"/>
      <w:marLeft w:val="0"/>
      <w:marRight w:val="0"/>
      <w:marTop w:val="0"/>
      <w:marBottom w:val="0"/>
      <w:divBdr>
        <w:top w:val="none" w:sz="0" w:space="0" w:color="auto"/>
        <w:left w:val="none" w:sz="0" w:space="0" w:color="auto"/>
        <w:bottom w:val="none" w:sz="0" w:space="0" w:color="auto"/>
        <w:right w:val="none" w:sz="0" w:space="0" w:color="auto"/>
      </w:divBdr>
      <w:divsChild>
        <w:div w:id="1842619846">
          <w:marLeft w:val="0"/>
          <w:marRight w:val="0"/>
          <w:marTop w:val="0"/>
          <w:marBottom w:val="0"/>
          <w:divBdr>
            <w:top w:val="none" w:sz="0" w:space="0" w:color="auto"/>
            <w:left w:val="none" w:sz="0" w:space="0" w:color="auto"/>
            <w:bottom w:val="none" w:sz="0" w:space="0" w:color="auto"/>
            <w:right w:val="none" w:sz="0" w:space="0" w:color="auto"/>
          </w:divBdr>
        </w:div>
      </w:divsChild>
    </w:div>
    <w:div w:id="910965413">
      <w:bodyDiv w:val="1"/>
      <w:marLeft w:val="0"/>
      <w:marRight w:val="0"/>
      <w:marTop w:val="0"/>
      <w:marBottom w:val="0"/>
      <w:divBdr>
        <w:top w:val="none" w:sz="0" w:space="0" w:color="auto"/>
        <w:left w:val="none" w:sz="0" w:space="0" w:color="auto"/>
        <w:bottom w:val="none" w:sz="0" w:space="0" w:color="auto"/>
        <w:right w:val="none" w:sz="0" w:space="0" w:color="auto"/>
      </w:divBdr>
    </w:div>
    <w:div w:id="2102797367">
      <w:bodyDiv w:val="1"/>
      <w:marLeft w:val="0"/>
      <w:marRight w:val="0"/>
      <w:marTop w:val="0"/>
      <w:marBottom w:val="0"/>
      <w:divBdr>
        <w:top w:val="none" w:sz="0" w:space="0" w:color="auto"/>
        <w:left w:val="none" w:sz="0" w:space="0" w:color="auto"/>
        <w:bottom w:val="none" w:sz="0" w:space="0" w:color="auto"/>
        <w:right w:val="none" w:sz="0" w:space="0" w:color="auto"/>
      </w:divBdr>
      <w:divsChild>
        <w:div w:id="1165052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4</Pages>
  <Words>438</Words>
  <Characters>2502</Characters>
  <Application>Microsoft Office Word</Application>
  <DocSecurity>0</DocSecurity>
  <Lines>20</Lines>
  <Paragraphs>5</Paragraphs>
  <ScaleCrop>false</ScaleCrop>
  <Company>SkyUN.Org</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helloworld</dc:creator>
  <cp:keywords/>
  <dc:description/>
  <cp:lastModifiedBy>helloworld</cp:lastModifiedBy>
  <cp:revision>23</cp:revision>
  <dcterms:created xsi:type="dcterms:W3CDTF">2017-03-26T07:03:00Z</dcterms:created>
  <dcterms:modified xsi:type="dcterms:W3CDTF">2017-05-04T00:43:00Z</dcterms:modified>
</cp:coreProperties>
</file>